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EA6" w:rsidRPr="0048540E" w:rsidRDefault="00182EA6" w:rsidP="003E736A">
      <w:pPr>
        <w:tabs>
          <w:tab w:val="left" w:pos="-142"/>
        </w:tabs>
        <w:ind w:left="-426" w:firstLine="426"/>
        <w:jc w:val="right"/>
        <w:rPr>
          <w:rFonts w:ascii="Calibri" w:hAnsi="Calibri" w:cs="Tahoma"/>
          <w:b/>
          <w:bCs/>
          <w:color w:val="000000"/>
          <w:sz w:val="22"/>
          <w:szCs w:val="22"/>
        </w:rPr>
      </w:pPr>
      <w:r w:rsidRPr="0048540E">
        <w:rPr>
          <w:rFonts w:ascii="Calibri" w:hAnsi="Calibri" w:cs="Tahoma"/>
          <w:b/>
          <w:bCs/>
          <w:color w:val="000000"/>
          <w:sz w:val="22"/>
          <w:szCs w:val="22"/>
        </w:rPr>
        <w:t xml:space="preserve">Załącznik nr 6 </w:t>
      </w:r>
    </w:p>
    <w:p w:rsidR="00182EA6" w:rsidRDefault="00182EA6" w:rsidP="003E736A">
      <w:pPr>
        <w:tabs>
          <w:tab w:val="left" w:pos="-142"/>
        </w:tabs>
        <w:ind w:left="-426" w:firstLine="426"/>
        <w:jc w:val="right"/>
        <w:rPr>
          <w:rFonts w:ascii="Calibri" w:hAnsi="Calibri" w:cs="Tahoma"/>
          <w:b/>
          <w:bCs/>
          <w:color w:val="000000"/>
          <w:sz w:val="22"/>
          <w:szCs w:val="22"/>
        </w:rPr>
      </w:pPr>
      <w:r w:rsidRPr="0048540E">
        <w:rPr>
          <w:rFonts w:ascii="Calibri" w:hAnsi="Calibri" w:cs="Tahoma"/>
          <w:b/>
          <w:bCs/>
          <w:color w:val="000000"/>
          <w:sz w:val="22"/>
          <w:szCs w:val="22"/>
        </w:rPr>
        <w:t xml:space="preserve"> Nr umowy EZ.28.48.2020  </w:t>
      </w:r>
    </w:p>
    <w:p w:rsidR="00AF4D54" w:rsidRPr="0048540E" w:rsidRDefault="00AF4D54" w:rsidP="003E736A">
      <w:pPr>
        <w:tabs>
          <w:tab w:val="left" w:pos="-142"/>
        </w:tabs>
        <w:ind w:left="-426" w:firstLine="426"/>
        <w:jc w:val="right"/>
        <w:rPr>
          <w:rFonts w:ascii="Calibri" w:hAnsi="Calibri" w:cs="Tahoma"/>
          <w:b/>
          <w:bCs/>
          <w:color w:val="000000"/>
          <w:sz w:val="22"/>
          <w:szCs w:val="22"/>
        </w:rPr>
      </w:pPr>
      <w:r>
        <w:rPr>
          <w:rFonts w:ascii="Calibri" w:hAnsi="Calibri" w:cs="Tahoma"/>
          <w:b/>
          <w:bCs/>
          <w:color w:val="000000"/>
          <w:sz w:val="22"/>
          <w:szCs w:val="22"/>
        </w:rPr>
        <w:t xml:space="preserve">Zmiana z dnia </w:t>
      </w:r>
      <w:r w:rsidR="00AB1C8D">
        <w:rPr>
          <w:rFonts w:ascii="Calibri" w:hAnsi="Calibri" w:cs="Tahoma"/>
          <w:b/>
          <w:bCs/>
          <w:color w:val="000000"/>
          <w:sz w:val="22"/>
          <w:szCs w:val="22"/>
        </w:rPr>
        <w:t>29</w:t>
      </w:r>
      <w:bookmarkStart w:id="0" w:name="_GoBack"/>
      <w:bookmarkEnd w:id="0"/>
      <w:r>
        <w:rPr>
          <w:rFonts w:ascii="Calibri" w:hAnsi="Calibri" w:cs="Tahoma"/>
          <w:b/>
          <w:bCs/>
          <w:color w:val="000000"/>
          <w:sz w:val="22"/>
          <w:szCs w:val="22"/>
        </w:rPr>
        <w:t>.06.2020 r</w:t>
      </w:r>
    </w:p>
    <w:p w:rsidR="00182EA6" w:rsidRPr="0048540E" w:rsidRDefault="00182EA6" w:rsidP="003E736A">
      <w:pPr>
        <w:tabs>
          <w:tab w:val="left" w:pos="-142"/>
        </w:tabs>
        <w:ind w:left="-426" w:firstLine="426"/>
        <w:jc w:val="right"/>
        <w:rPr>
          <w:rFonts w:ascii="Calibri" w:hAnsi="Calibri" w:cs="Tahoma"/>
          <w:b/>
          <w:bCs/>
          <w:color w:val="000000"/>
          <w:sz w:val="22"/>
          <w:szCs w:val="22"/>
        </w:rPr>
      </w:pPr>
      <w:r w:rsidRPr="0048540E">
        <w:rPr>
          <w:rFonts w:ascii="Calibri" w:hAnsi="Calibri" w:cs="Tahoma"/>
          <w:b/>
          <w:bCs/>
          <w:color w:val="000000"/>
          <w:sz w:val="22"/>
          <w:szCs w:val="22"/>
        </w:rPr>
        <w:t>na SPECT/CT</w:t>
      </w:r>
    </w:p>
    <w:p w:rsidR="00182EA6" w:rsidRPr="0048540E" w:rsidRDefault="00182EA6" w:rsidP="003E736A">
      <w:pPr>
        <w:tabs>
          <w:tab w:val="left" w:pos="-142"/>
        </w:tabs>
        <w:ind w:left="-426" w:firstLine="426"/>
        <w:rPr>
          <w:rFonts w:ascii="Calibri" w:hAnsi="Calibri" w:cs="Tahoma"/>
          <w:color w:val="000000"/>
          <w:sz w:val="22"/>
          <w:szCs w:val="22"/>
        </w:rPr>
      </w:pPr>
    </w:p>
    <w:p w:rsidR="00182EA6" w:rsidRPr="0048540E" w:rsidRDefault="00182EA6" w:rsidP="003E736A">
      <w:pPr>
        <w:tabs>
          <w:tab w:val="left" w:pos="-142"/>
        </w:tabs>
        <w:ind w:left="-426" w:firstLine="426"/>
        <w:jc w:val="center"/>
        <w:rPr>
          <w:rFonts w:ascii="Calibri" w:eastAsia="Batang" w:hAnsi="Calibri" w:cs="Tahoma"/>
          <w:b/>
          <w:iCs/>
          <w:color w:val="000000"/>
          <w:sz w:val="22"/>
          <w:szCs w:val="22"/>
        </w:rPr>
      </w:pPr>
      <w:r w:rsidRPr="0048540E">
        <w:rPr>
          <w:rFonts w:ascii="Calibri" w:eastAsia="Batang" w:hAnsi="Calibri" w:cs="Tahoma"/>
          <w:b/>
          <w:iCs/>
          <w:color w:val="000000"/>
          <w:sz w:val="22"/>
          <w:szCs w:val="22"/>
        </w:rPr>
        <w:t>UMOWA nr………………….</w:t>
      </w:r>
    </w:p>
    <w:p w:rsidR="00182EA6" w:rsidRPr="0048540E" w:rsidRDefault="00182EA6" w:rsidP="003E736A">
      <w:pPr>
        <w:tabs>
          <w:tab w:val="left" w:pos="-142"/>
        </w:tabs>
        <w:ind w:left="-426" w:firstLine="426"/>
        <w:jc w:val="center"/>
        <w:rPr>
          <w:rFonts w:ascii="Calibri" w:hAnsi="Calibri" w:cs="Tahoma"/>
          <w:color w:val="000000"/>
          <w:sz w:val="22"/>
          <w:szCs w:val="22"/>
        </w:rPr>
      </w:pPr>
      <w:r w:rsidRPr="0048540E">
        <w:rPr>
          <w:rFonts w:ascii="Calibri" w:eastAsia="Batang" w:hAnsi="Calibri" w:cs="Tahoma"/>
          <w:b/>
          <w:bCs/>
          <w:color w:val="000000"/>
          <w:sz w:val="22"/>
          <w:szCs w:val="22"/>
        </w:rPr>
        <w:t>z dnia ………………</w:t>
      </w:r>
    </w:p>
    <w:p w:rsidR="00182EA6" w:rsidRPr="0048540E" w:rsidRDefault="00182EA6" w:rsidP="003E736A">
      <w:pPr>
        <w:tabs>
          <w:tab w:val="left" w:pos="-142"/>
        </w:tabs>
        <w:ind w:left="-426" w:firstLine="426"/>
        <w:rPr>
          <w:rFonts w:ascii="Calibri" w:hAnsi="Calibri" w:cs="Tahoma"/>
          <w:b/>
          <w:color w:val="000000"/>
          <w:sz w:val="22"/>
          <w:szCs w:val="22"/>
        </w:rPr>
      </w:pPr>
      <w:r w:rsidRPr="0048540E">
        <w:rPr>
          <w:rFonts w:ascii="Calibri" w:hAnsi="Calibri" w:cs="Tahoma"/>
          <w:color w:val="000000"/>
          <w:sz w:val="22"/>
          <w:szCs w:val="22"/>
        </w:rPr>
        <w:t>zawarta przez:</w:t>
      </w:r>
    </w:p>
    <w:p w:rsidR="00182EA6" w:rsidRPr="0048540E" w:rsidRDefault="00182EA6" w:rsidP="003E736A">
      <w:pPr>
        <w:tabs>
          <w:tab w:val="left" w:pos="-142"/>
        </w:tabs>
        <w:ind w:left="-426" w:firstLine="426"/>
        <w:rPr>
          <w:rFonts w:ascii="Calibri" w:hAnsi="Calibri" w:cs="Tahoma"/>
          <w:color w:val="000000"/>
          <w:sz w:val="22"/>
          <w:szCs w:val="22"/>
        </w:rPr>
      </w:pPr>
      <w:r w:rsidRPr="0048540E">
        <w:rPr>
          <w:rFonts w:ascii="Calibri" w:hAnsi="Calibri" w:cs="Tahoma"/>
          <w:b/>
          <w:color w:val="000000"/>
          <w:sz w:val="22"/>
          <w:szCs w:val="22"/>
        </w:rPr>
        <w:t xml:space="preserve">Wojewódzkie  Wielospecjalistyczne Centrum Onkologii i Traumatologii im. M. Kopernika w Łodzi </w:t>
      </w:r>
    </w:p>
    <w:p w:rsidR="00182EA6" w:rsidRPr="0048540E" w:rsidRDefault="00182EA6" w:rsidP="003E736A">
      <w:pPr>
        <w:tabs>
          <w:tab w:val="left" w:pos="-142"/>
        </w:tabs>
        <w:spacing w:line="360" w:lineRule="auto"/>
        <w:ind w:left="-426" w:firstLine="426"/>
        <w:jc w:val="both"/>
        <w:rPr>
          <w:rFonts w:ascii="Calibri" w:hAnsi="Calibri" w:cs="Tahoma"/>
          <w:color w:val="000000"/>
          <w:sz w:val="22"/>
          <w:szCs w:val="22"/>
        </w:rPr>
      </w:pPr>
      <w:r w:rsidRPr="0048540E">
        <w:rPr>
          <w:rFonts w:ascii="Calibri" w:hAnsi="Calibri" w:cs="Tahoma"/>
          <w:color w:val="000000"/>
          <w:sz w:val="22"/>
          <w:szCs w:val="22"/>
        </w:rPr>
        <w:t>wpisany do Krajowego Rejestru Sądowego Rejestru Stowarzyszeń, innych organizacji społecznych i zawodowych, fundacji i publicznych zakładów opieki zdrowotnej w Sądzie Rejonowym dla Łodzi – Śródmieścia w Łodzi, XX Wydział KRS pod numerem KRS: 0000004955,</w:t>
      </w:r>
      <w:r w:rsidRPr="0048540E">
        <w:rPr>
          <w:rFonts w:ascii="Calibri" w:hAnsi="Calibri" w:cs="Tahoma"/>
          <w:b/>
          <w:color w:val="000000"/>
          <w:sz w:val="22"/>
          <w:szCs w:val="22"/>
        </w:rPr>
        <w:t xml:space="preserve"> </w:t>
      </w:r>
      <w:r w:rsidRPr="0048540E">
        <w:rPr>
          <w:rFonts w:ascii="Calibri" w:hAnsi="Calibri" w:cs="Tahoma"/>
          <w:color w:val="000000"/>
          <w:sz w:val="22"/>
          <w:szCs w:val="22"/>
        </w:rPr>
        <w:t xml:space="preserve">REGON: 000295403, NIP: 729 - 23 - 45 – 599, </w:t>
      </w:r>
    </w:p>
    <w:p w:rsidR="00182EA6" w:rsidRPr="0048540E" w:rsidRDefault="00182EA6" w:rsidP="003E736A">
      <w:pPr>
        <w:tabs>
          <w:tab w:val="left" w:pos="-142"/>
        </w:tabs>
        <w:ind w:left="-426" w:firstLine="426"/>
        <w:jc w:val="both"/>
        <w:rPr>
          <w:rFonts w:ascii="Calibri" w:hAnsi="Calibri" w:cs="Tahoma"/>
          <w:color w:val="000000"/>
          <w:sz w:val="22"/>
          <w:szCs w:val="22"/>
        </w:rPr>
      </w:pPr>
      <w:r w:rsidRPr="0048540E">
        <w:rPr>
          <w:rFonts w:ascii="Calibri" w:hAnsi="Calibri" w:cs="Tahoma"/>
          <w:color w:val="000000"/>
          <w:sz w:val="22"/>
          <w:szCs w:val="22"/>
        </w:rPr>
        <w:t>z siedzibą w Łodzi, ul. Pabianicka 62, 93-513 Łódź,</w:t>
      </w:r>
    </w:p>
    <w:p w:rsidR="00182EA6" w:rsidRPr="0048540E" w:rsidRDefault="00182EA6" w:rsidP="003E736A">
      <w:pPr>
        <w:tabs>
          <w:tab w:val="left" w:pos="-142"/>
        </w:tabs>
        <w:ind w:left="-426" w:firstLine="426"/>
        <w:jc w:val="both"/>
        <w:rPr>
          <w:rFonts w:ascii="Calibri" w:hAnsi="Calibri" w:cs="Tahoma"/>
          <w:b/>
          <w:color w:val="000000"/>
          <w:sz w:val="22"/>
          <w:szCs w:val="22"/>
        </w:rPr>
      </w:pPr>
      <w:r w:rsidRPr="0048540E">
        <w:rPr>
          <w:rFonts w:ascii="Calibri" w:hAnsi="Calibri" w:cs="Tahoma"/>
          <w:color w:val="000000"/>
          <w:sz w:val="22"/>
          <w:szCs w:val="22"/>
        </w:rPr>
        <w:t xml:space="preserve">reprezentowany przez   </w:t>
      </w:r>
      <w:r w:rsidRPr="0048540E">
        <w:rPr>
          <w:rFonts w:ascii="Calibri" w:hAnsi="Calibri" w:cs="Tahoma"/>
          <w:b/>
          <w:color w:val="000000"/>
          <w:sz w:val="22"/>
          <w:szCs w:val="22"/>
        </w:rPr>
        <w:t>Andrzeja Kasprzyka- p.o. Dyrektora</w:t>
      </w:r>
    </w:p>
    <w:p w:rsidR="00182EA6" w:rsidRPr="0048540E" w:rsidRDefault="00182EA6" w:rsidP="003E736A">
      <w:pPr>
        <w:tabs>
          <w:tab w:val="left" w:pos="-142"/>
        </w:tabs>
        <w:ind w:left="-426" w:firstLine="426"/>
        <w:jc w:val="both"/>
        <w:rPr>
          <w:rFonts w:ascii="Calibri" w:hAnsi="Calibri" w:cs="Tahoma"/>
          <w:color w:val="000000"/>
          <w:sz w:val="22"/>
          <w:szCs w:val="22"/>
        </w:rPr>
      </w:pPr>
      <w:r w:rsidRPr="0048540E">
        <w:rPr>
          <w:rFonts w:ascii="Calibri" w:hAnsi="Calibri" w:cs="Tahoma"/>
          <w:color w:val="000000"/>
          <w:sz w:val="22"/>
          <w:szCs w:val="22"/>
        </w:rPr>
        <w:t xml:space="preserve">zwany dalej  </w:t>
      </w:r>
      <w:r w:rsidRPr="0048540E">
        <w:rPr>
          <w:rFonts w:ascii="Calibri" w:hAnsi="Calibri" w:cs="Tahoma"/>
          <w:b/>
          <w:color w:val="000000"/>
          <w:sz w:val="22"/>
          <w:szCs w:val="22"/>
        </w:rPr>
        <w:t>Zamawiającym</w:t>
      </w:r>
    </w:p>
    <w:p w:rsidR="00182EA6" w:rsidRPr="0048540E" w:rsidRDefault="00182EA6" w:rsidP="003E736A">
      <w:pPr>
        <w:tabs>
          <w:tab w:val="left" w:pos="-142"/>
        </w:tabs>
        <w:ind w:left="-426" w:firstLine="426"/>
        <w:jc w:val="both"/>
        <w:rPr>
          <w:rFonts w:ascii="Calibri" w:hAnsi="Calibri" w:cs="Tahoma"/>
          <w:color w:val="000000"/>
          <w:sz w:val="22"/>
          <w:szCs w:val="22"/>
        </w:rPr>
      </w:pPr>
      <w:r w:rsidRPr="0048540E">
        <w:rPr>
          <w:rFonts w:ascii="Calibri" w:hAnsi="Calibri" w:cs="Tahoma"/>
          <w:color w:val="000000"/>
          <w:sz w:val="22"/>
          <w:szCs w:val="22"/>
        </w:rPr>
        <w:t>z</w:t>
      </w:r>
    </w:p>
    <w:p w:rsidR="00182EA6" w:rsidRPr="0048540E" w:rsidRDefault="00182EA6" w:rsidP="003E736A">
      <w:pPr>
        <w:tabs>
          <w:tab w:val="left" w:pos="-142"/>
        </w:tabs>
        <w:ind w:left="-426" w:firstLine="426"/>
        <w:jc w:val="both"/>
        <w:rPr>
          <w:rFonts w:ascii="Calibri" w:hAnsi="Calibri" w:cs="Tahoma"/>
          <w:color w:val="000000"/>
          <w:sz w:val="22"/>
          <w:szCs w:val="22"/>
        </w:rPr>
      </w:pPr>
    </w:p>
    <w:p w:rsidR="00182EA6" w:rsidRPr="0048540E" w:rsidRDefault="00182EA6" w:rsidP="003E736A">
      <w:pPr>
        <w:tabs>
          <w:tab w:val="left" w:pos="-142"/>
        </w:tabs>
        <w:ind w:left="-426" w:firstLine="426"/>
        <w:jc w:val="both"/>
        <w:rPr>
          <w:rFonts w:ascii="Calibri" w:hAnsi="Calibri" w:cs="Tahoma"/>
          <w:color w:val="000000"/>
          <w:sz w:val="22"/>
          <w:szCs w:val="22"/>
        </w:rPr>
      </w:pPr>
      <w:r w:rsidRPr="0048540E">
        <w:rPr>
          <w:rFonts w:ascii="Calibri" w:hAnsi="Calibri" w:cs="Tahoma"/>
          <w:color w:val="000000"/>
          <w:sz w:val="22"/>
          <w:szCs w:val="22"/>
        </w:rPr>
        <w:t>firmą  ..........................</w:t>
      </w:r>
    </w:p>
    <w:p w:rsidR="00182EA6" w:rsidRPr="0048540E" w:rsidRDefault="00182EA6" w:rsidP="003E736A">
      <w:pPr>
        <w:tabs>
          <w:tab w:val="left" w:pos="-142"/>
        </w:tabs>
        <w:ind w:left="-426" w:firstLine="426"/>
        <w:jc w:val="both"/>
        <w:rPr>
          <w:rFonts w:ascii="Calibri" w:hAnsi="Calibri" w:cs="Tahoma"/>
          <w:color w:val="000000"/>
          <w:sz w:val="22"/>
          <w:szCs w:val="22"/>
        </w:rPr>
      </w:pPr>
      <w:r w:rsidRPr="0048540E">
        <w:rPr>
          <w:rFonts w:ascii="Calibri" w:hAnsi="Calibri" w:cs="Tahoma"/>
          <w:color w:val="000000"/>
          <w:sz w:val="22"/>
          <w:szCs w:val="22"/>
        </w:rPr>
        <w:t xml:space="preserve">z  siedzibą  w  ..........................,  ulica  .........................., </w:t>
      </w:r>
    </w:p>
    <w:p w:rsidR="00182EA6" w:rsidRPr="0048540E" w:rsidRDefault="00182EA6" w:rsidP="003E736A">
      <w:pPr>
        <w:tabs>
          <w:tab w:val="left" w:pos="-142"/>
        </w:tabs>
        <w:ind w:left="-426" w:firstLine="426"/>
        <w:jc w:val="both"/>
        <w:rPr>
          <w:rFonts w:ascii="Calibri" w:hAnsi="Calibri" w:cs="Tahoma"/>
          <w:color w:val="000000"/>
          <w:sz w:val="22"/>
          <w:szCs w:val="22"/>
        </w:rPr>
      </w:pPr>
      <w:r w:rsidRPr="0048540E">
        <w:rPr>
          <w:rFonts w:ascii="Calibri" w:hAnsi="Calibri" w:cs="Tahoma"/>
          <w:color w:val="000000"/>
          <w:sz w:val="22"/>
          <w:szCs w:val="22"/>
        </w:rPr>
        <w:t>wpisaną  do  rejestru  ..........................................................................................</w:t>
      </w:r>
    </w:p>
    <w:p w:rsidR="00182EA6" w:rsidRPr="0048540E" w:rsidRDefault="00182EA6" w:rsidP="003E736A">
      <w:pPr>
        <w:tabs>
          <w:tab w:val="left" w:pos="-142"/>
        </w:tabs>
        <w:ind w:left="-426" w:firstLine="426"/>
        <w:jc w:val="both"/>
        <w:rPr>
          <w:rFonts w:ascii="Calibri" w:hAnsi="Calibri" w:cs="Tahoma"/>
          <w:color w:val="000000"/>
          <w:sz w:val="22"/>
          <w:szCs w:val="22"/>
        </w:rPr>
      </w:pPr>
      <w:r w:rsidRPr="0048540E">
        <w:rPr>
          <w:rFonts w:ascii="Calibri" w:hAnsi="Calibri" w:cs="Tahoma"/>
          <w:color w:val="000000"/>
          <w:sz w:val="22"/>
          <w:szCs w:val="22"/>
        </w:rPr>
        <w:t xml:space="preserve">reprezentowaną  przez...................................................,  </w:t>
      </w:r>
    </w:p>
    <w:p w:rsidR="00182EA6" w:rsidRPr="0048540E" w:rsidRDefault="00182EA6" w:rsidP="003E736A">
      <w:pPr>
        <w:tabs>
          <w:tab w:val="left" w:pos="-142"/>
        </w:tabs>
        <w:ind w:left="-426" w:firstLine="426"/>
        <w:jc w:val="both"/>
        <w:rPr>
          <w:rFonts w:ascii="Calibri" w:hAnsi="Calibri" w:cs="Tahoma"/>
          <w:color w:val="000000"/>
          <w:sz w:val="22"/>
          <w:szCs w:val="22"/>
        </w:rPr>
      </w:pPr>
      <w:r w:rsidRPr="0048540E">
        <w:rPr>
          <w:rFonts w:ascii="Calibri" w:hAnsi="Calibri" w:cs="Tahoma"/>
          <w:color w:val="000000"/>
          <w:sz w:val="22"/>
          <w:szCs w:val="22"/>
        </w:rPr>
        <w:t xml:space="preserve">zwaną dalej </w:t>
      </w:r>
      <w:r w:rsidRPr="0048540E">
        <w:rPr>
          <w:rFonts w:ascii="Calibri" w:hAnsi="Calibri" w:cs="Tahoma"/>
          <w:b/>
          <w:color w:val="000000"/>
          <w:sz w:val="22"/>
          <w:szCs w:val="22"/>
        </w:rPr>
        <w:t>Wykonawcą</w:t>
      </w:r>
    </w:p>
    <w:p w:rsidR="00182EA6" w:rsidRPr="0048540E" w:rsidRDefault="00182EA6" w:rsidP="003E736A">
      <w:pPr>
        <w:numPr>
          <w:ilvl w:val="0"/>
          <w:numId w:val="13"/>
        </w:numPr>
        <w:tabs>
          <w:tab w:val="left" w:pos="-142"/>
          <w:tab w:val="left" w:pos="0"/>
          <w:tab w:val="left" w:pos="142"/>
        </w:tabs>
        <w:ind w:left="-426" w:firstLine="426"/>
        <w:jc w:val="both"/>
        <w:rPr>
          <w:rFonts w:ascii="Calibri" w:hAnsi="Calibri" w:cs="Cambria"/>
          <w:b/>
          <w:bCs/>
          <w:color w:val="000000"/>
          <w:sz w:val="22"/>
          <w:szCs w:val="22"/>
          <w:highlight w:val="yellow"/>
        </w:rPr>
      </w:pPr>
      <w:r w:rsidRPr="0048540E">
        <w:rPr>
          <w:rFonts w:ascii="Calibri" w:hAnsi="Calibri" w:cs="Tahoma"/>
          <w:color w:val="000000"/>
          <w:sz w:val="22"/>
          <w:szCs w:val="22"/>
        </w:rPr>
        <w:t>Wyłoniona w wyniku postępowania o udzielenie zamówienia publicznego prowadzonego w trybie przetargu nieograniczonego na podstawie art. 39 w związku z art. 10 ustawy Prawo zamówi</w:t>
      </w:r>
      <w:r w:rsidR="003E736A">
        <w:rPr>
          <w:rFonts w:ascii="Calibri" w:hAnsi="Calibri" w:cs="Tahoma"/>
          <w:color w:val="000000"/>
          <w:sz w:val="22"/>
          <w:szCs w:val="22"/>
        </w:rPr>
        <w:t>eń publicznych na pogwarancyjną</w:t>
      </w:r>
      <w:r w:rsidR="00DA6899">
        <w:rPr>
          <w:rFonts w:ascii="Calibri" w:hAnsi="Calibri" w:cs="Tahoma"/>
          <w:color w:val="000000"/>
          <w:sz w:val="22"/>
          <w:szCs w:val="22"/>
        </w:rPr>
        <w:t xml:space="preserve"> </w:t>
      </w:r>
      <w:r w:rsidRPr="0048540E">
        <w:rPr>
          <w:rFonts w:ascii="Calibri" w:hAnsi="Calibri" w:cs="Tahoma"/>
          <w:color w:val="000000"/>
          <w:sz w:val="22"/>
          <w:szCs w:val="22"/>
        </w:rPr>
        <w:t>trzyletnią obsługę serwisową</w:t>
      </w:r>
      <w:r w:rsidR="003E736A">
        <w:rPr>
          <w:rFonts w:ascii="Calibri" w:eastAsia="Calibri" w:hAnsi="Calibri" w:cs="Tahoma"/>
          <w:color w:val="000000"/>
          <w:sz w:val="22"/>
          <w:szCs w:val="22"/>
        </w:rPr>
        <w:t xml:space="preserve"> urządzenia SPECT/CT </w:t>
      </w:r>
      <w:proofErr w:type="spellStart"/>
      <w:r w:rsidR="003E736A">
        <w:rPr>
          <w:rFonts w:ascii="Calibri" w:eastAsia="Calibri" w:hAnsi="Calibri" w:cs="Tahoma"/>
          <w:color w:val="000000"/>
          <w:sz w:val="22"/>
          <w:szCs w:val="22"/>
        </w:rPr>
        <w:t>Symbia</w:t>
      </w:r>
      <w:proofErr w:type="spellEnd"/>
      <w:r w:rsidR="003E736A">
        <w:rPr>
          <w:rFonts w:ascii="Calibri" w:eastAsia="Calibri" w:hAnsi="Calibri" w:cs="Tahoma"/>
          <w:color w:val="000000"/>
          <w:sz w:val="22"/>
          <w:szCs w:val="22"/>
        </w:rPr>
        <w:t xml:space="preserve"> T</w:t>
      </w:r>
      <w:r w:rsidRPr="0048540E">
        <w:rPr>
          <w:rFonts w:ascii="Calibri" w:eastAsia="Calibri" w:hAnsi="Calibri" w:cs="Tahoma"/>
          <w:color w:val="000000"/>
          <w:sz w:val="22"/>
          <w:szCs w:val="22"/>
        </w:rPr>
        <w:t xml:space="preserve">o numerze seryjnym 1314 wraz ze stacją roboczą Symbia.net o numerze seryjnym 1459,  </w:t>
      </w:r>
      <w:r w:rsidRPr="0048540E">
        <w:rPr>
          <w:rFonts w:ascii="Calibri" w:eastAsia="Calibri" w:hAnsi="Calibri" w:cs="Tahoma"/>
          <w:b/>
          <w:color w:val="000000"/>
          <w:sz w:val="22"/>
          <w:szCs w:val="22"/>
        </w:rPr>
        <w:t xml:space="preserve">obowiązującą od </w:t>
      </w:r>
      <w:r w:rsidRPr="0048540E">
        <w:rPr>
          <w:rFonts w:ascii="Calibri" w:hAnsi="Calibri" w:cs="Cambria"/>
          <w:b/>
          <w:bCs/>
          <w:color w:val="000000"/>
          <w:sz w:val="22"/>
          <w:szCs w:val="22"/>
        </w:rPr>
        <w:t xml:space="preserve">daty podpisania umowy do dnia 02.08.2021 r., jednak nie wcześniej niż od 02.08.2020 r. </w:t>
      </w:r>
    </w:p>
    <w:p w:rsidR="00182EA6" w:rsidRPr="0048540E" w:rsidRDefault="00182EA6" w:rsidP="003E736A">
      <w:pPr>
        <w:tabs>
          <w:tab w:val="left" w:pos="-142"/>
        </w:tabs>
        <w:ind w:left="-426" w:firstLine="426"/>
        <w:jc w:val="both"/>
        <w:rPr>
          <w:rFonts w:ascii="Calibri" w:hAnsi="Calibri" w:cs="Tahoma"/>
          <w:b/>
          <w:color w:val="000000"/>
          <w:sz w:val="22"/>
          <w:szCs w:val="22"/>
        </w:rPr>
      </w:pPr>
    </w:p>
    <w:p w:rsidR="00182EA6" w:rsidRPr="0048540E" w:rsidRDefault="00182EA6" w:rsidP="003E736A">
      <w:pPr>
        <w:tabs>
          <w:tab w:val="left" w:pos="-142"/>
        </w:tabs>
        <w:ind w:left="-426" w:firstLine="426"/>
        <w:jc w:val="both"/>
        <w:rPr>
          <w:rFonts w:ascii="Calibri" w:hAnsi="Calibri" w:cs="Tahoma"/>
          <w:color w:val="000000"/>
          <w:sz w:val="22"/>
          <w:szCs w:val="22"/>
        </w:rPr>
      </w:pPr>
    </w:p>
    <w:p w:rsidR="00182EA6" w:rsidRPr="0048540E" w:rsidRDefault="00182EA6" w:rsidP="003E736A">
      <w:pPr>
        <w:tabs>
          <w:tab w:val="left" w:pos="-142"/>
        </w:tabs>
        <w:ind w:left="-426" w:firstLine="426"/>
        <w:jc w:val="center"/>
        <w:rPr>
          <w:rFonts w:ascii="Calibri" w:hAnsi="Calibri" w:cs="Tahoma"/>
          <w:color w:val="000000"/>
          <w:sz w:val="22"/>
          <w:szCs w:val="22"/>
        </w:rPr>
      </w:pPr>
      <w:r w:rsidRPr="0048540E">
        <w:rPr>
          <w:rFonts w:ascii="Calibri" w:hAnsi="Calibri" w:cs="Tahoma"/>
          <w:b/>
          <w:bCs/>
          <w:color w:val="000000"/>
          <w:sz w:val="22"/>
          <w:szCs w:val="22"/>
        </w:rPr>
        <w:t>§1</w:t>
      </w:r>
    </w:p>
    <w:p w:rsidR="00182EA6" w:rsidRPr="0048540E" w:rsidRDefault="00182EA6" w:rsidP="003E736A">
      <w:pPr>
        <w:numPr>
          <w:ilvl w:val="0"/>
          <w:numId w:val="21"/>
        </w:numPr>
        <w:tabs>
          <w:tab w:val="left" w:pos="-142"/>
          <w:tab w:val="left" w:pos="360"/>
        </w:tabs>
        <w:suppressAutoHyphens w:val="0"/>
        <w:spacing w:before="120" w:after="200" w:line="360" w:lineRule="auto"/>
        <w:ind w:left="-426" w:firstLine="426"/>
        <w:jc w:val="both"/>
        <w:rPr>
          <w:rFonts w:ascii="Calibri" w:eastAsia="Calibri" w:hAnsi="Calibri" w:cs="Tahoma"/>
          <w:color w:val="000000"/>
          <w:sz w:val="22"/>
          <w:szCs w:val="22"/>
        </w:rPr>
      </w:pPr>
      <w:r w:rsidRPr="0048540E">
        <w:rPr>
          <w:rFonts w:ascii="Calibri" w:hAnsi="Calibri" w:cs="Tahoma"/>
          <w:color w:val="000000"/>
          <w:sz w:val="22"/>
          <w:szCs w:val="22"/>
        </w:rPr>
        <w:t xml:space="preserve">Przedmiotem umowy jest </w:t>
      </w:r>
      <w:r w:rsidRPr="0048540E">
        <w:rPr>
          <w:rFonts w:ascii="Calibri" w:eastAsia="Calibri" w:hAnsi="Calibri" w:cs="Tahoma"/>
          <w:color w:val="000000"/>
          <w:sz w:val="22"/>
          <w:szCs w:val="22"/>
        </w:rPr>
        <w:t>roczna, pogwarancyjna obsługa serwisow</w:t>
      </w:r>
      <w:r w:rsidR="003E736A">
        <w:rPr>
          <w:rFonts w:ascii="Calibri" w:eastAsia="Calibri" w:hAnsi="Calibri" w:cs="Tahoma"/>
          <w:color w:val="000000"/>
          <w:sz w:val="22"/>
          <w:szCs w:val="22"/>
        </w:rPr>
        <w:t xml:space="preserve">a  urządzenia SPECT/CT </w:t>
      </w:r>
      <w:proofErr w:type="spellStart"/>
      <w:r w:rsidR="003E736A">
        <w:rPr>
          <w:rFonts w:ascii="Calibri" w:eastAsia="Calibri" w:hAnsi="Calibri" w:cs="Tahoma"/>
          <w:color w:val="000000"/>
          <w:sz w:val="22"/>
          <w:szCs w:val="22"/>
        </w:rPr>
        <w:t>Symbia</w:t>
      </w:r>
      <w:proofErr w:type="spellEnd"/>
      <w:r w:rsidR="003E736A">
        <w:rPr>
          <w:rFonts w:ascii="Calibri" w:eastAsia="Calibri" w:hAnsi="Calibri" w:cs="Tahoma"/>
          <w:color w:val="000000"/>
          <w:sz w:val="22"/>
          <w:szCs w:val="22"/>
        </w:rPr>
        <w:t xml:space="preserve">  T </w:t>
      </w:r>
      <w:r w:rsidRPr="0048540E">
        <w:rPr>
          <w:rFonts w:ascii="Calibri" w:eastAsia="Calibri" w:hAnsi="Calibri" w:cs="Tahoma"/>
          <w:color w:val="000000"/>
          <w:sz w:val="22"/>
          <w:szCs w:val="22"/>
        </w:rPr>
        <w:t>o numerze seryjnym 1314 wraz ze stacją roboczą Symbia.net o numerze seryjnym 1459 w Wojewódzkim Wielospecjalistycznym Centrum Onkologii i Traumatologii im. M. Kopernika w Łodzi</w:t>
      </w:r>
      <w:r w:rsidRPr="0048540E">
        <w:rPr>
          <w:rFonts w:ascii="Calibri" w:eastAsia="Calibri" w:hAnsi="Calibri" w:cs="Tahoma"/>
          <w:color w:val="000000"/>
          <w:sz w:val="22"/>
          <w:szCs w:val="22"/>
          <w:lang w:val="x-none"/>
        </w:rPr>
        <w:t xml:space="preserve"> </w:t>
      </w:r>
      <w:r w:rsidRPr="0048540E">
        <w:rPr>
          <w:rFonts w:ascii="Calibri" w:eastAsia="Calibri" w:hAnsi="Calibri" w:cs="Tahoma"/>
          <w:color w:val="000000"/>
          <w:sz w:val="22"/>
          <w:szCs w:val="22"/>
        </w:rPr>
        <w:t>obejmująca</w:t>
      </w:r>
      <w:r w:rsidRPr="0048540E">
        <w:rPr>
          <w:rFonts w:ascii="Calibri" w:eastAsia="Calibri" w:hAnsi="Calibri" w:cs="Tahoma"/>
          <w:color w:val="000000"/>
          <w:sz w:val="22"/>
          <w:szCs w:val="22"/>
        </w:rPr>
        <w:br/>
        <w:t>w szczególności:</w:t>
      </w:r>
    </w:p>
    <w:p w:rsidR="00182EA6" w:rsidRPr="0048540E" w:rsidRDefault="00182EA6" w:rsidP="003E736A">
      <w:pPr>
        <w:numPr>
          <w:ilvl w:val="2"/>
          <w:numId w:val="1"/>
        </w:numPr>
        <w:tabs>
          <w:tab w:val="left" w:pos="-142"/>
          <w:tab w:val="left" w:pos="360"/>
        </w:tabs>
        <w:suppressAutoHyphens w:val="0"/>
        <w:spacing w:before="120" w:after="200" w:line="360" w:lineRule="auto"/>
        <w:ind w:left="-426" w:firstLine="426"/>
        <w:jc w:val="both"/>
        <w:rPr>
          <w:rFonts w:ascii="Calibri" w:eastAsia="Calibri" w:hAnsi="Calibri" w:cs="Tahoma"/>
          <w:color w:val="000000"/>
          <w:sz w:val="22"/>
          <w:szCs w:val="22"/>
        </w:rPr>
      </w:pPr>
      <w:r w:rsidRPr="0048540E">
        <w:rPr>
          <w:rFonts w:ascii="Calibri" w:eastAsia="Calibri" w:hAnsi="Calibri" w:cs="Tahoma"/>
          <w:color w:val="000000"/>
          <w:sz w:val="22"/>
          <w:szCs w:val="22"/>
        </w:rPr>
        <w:t>Regularne okresowe przeglądy techniczne wraz z materiałami eksploatacyjnymi wymienianymi podczas przeglądów, zgodnie z wymaganiami producenta dla skanera SPECT/CT i stacji roboczej,</w:t>
      </w:r>
    </w:p>
    <w:p w:rsidR="00182EA6" w:rsidRPr="0048540E" w:rsidRDefault="00182EA6" w:rsidP="003E736A">
      <w:pPr>
        <w:numPr>
          <w:ilvl w:val="2"/>
          <w:numId w:val="1"/>
        </w:numPr>
        <w:tabs>
          <w:tab w:val="left" w:pos="-142"/>
          <w:tab w:val="left" w:pos="360"/>
        </w:tabs>
        <w:suppressAutoHyphens w:val="0"/>
        <w:spacing w:before="120" w:after="200" w:line="360" w:lineRule="auto"/>
        <w:ind w:left="-426" w:firstLine="426"/>
        <w:jc w:val="both"/>
        <w:rPr>
          <w:rFonts w:ascii="Calibri" w:eastAsia="Calibri" w:hAnsi="Calibri" w:cs="Tahoma"/>
          <w:color w:val="000000"/>
          <w:sz w:val="22"/>
          <w:szCs w:val="22"/>
        </w:rPr>
      </w:pPr>
      <w:r w:rsidRPr="0048540E">
        <w:rPr>
          <w:rFonts w:ascii="Calibri" w:eastAsia="Calibri" w:hAnsi="Calibri" w:cs="Tahoma"/>
          <w:color w:val="000000"/>
          <w:sz w:val="22"/>
          <w:szCs w:val="22"/>
        </w:rPr>
        <w:t>Zdalną diagnostykę,</w:t>
      </w:r>
    </w:p>
    <w:p w:rsidR="00182EA6" w:rsidRPr="0048540E" w:rsidRDefault="00182EA6" w:rsidP="003E736A">
      <w:pPr>
        <w:numPr>
          <w:ilvl w:val="2"/>
          <w:numId w:val="1"/>
        </w:numPr>
        <w:tabs>
          <w:tab w:val="left" w:pos="-142"/>
          <w:tab w:val="left" w:pos="360"/>
        </w:tabs>
        <w:suppressAutoHyphens w:val="0"/>
        <w:spacing w:before="120" w:after="200" w:line="360" w:lineRule="auto"/>
        <w:ind w:left="-426" w:firstLine="426"/>
        <w:jc w:val="both"/>
        <w:rPr>
          <w:rFonts w:ascii="Calibri" w:eastAsia="Calibri" w:hAnsi="Calibri" w:cs="Tahoma"/>
          <w:color w:val="000000"/>
          <w:sz w:val="22"/>
          <w:szCs w:val="22"/>
        </w:rPr>
      </w:pPr>
      <w:r w:rsidRPr="0048540E">
        <w:rPr>
          <w:rFonts w:ascii="Calibri" w:eastAsia="Calibri" w:hAnsi="Calibri" w:cs="Tahoma"/>
          <w:color w:val="000000"/>
          <w:sz w:val="22"/>
          <w:szCs w:val="22"/>
        </w:rPr>
        <w:t>Pomoc aplikacyjną- konsultacje serwisowe,</w:t>
      </w:r>
    </w:p>
    <w:p w:rsidR="00182EA6" w:rsidRPr="0048540E" w:rsidRDefault="00182EA6" w:rsidP="003E736A">
      <w:pPr>
        <w:numPr>
          <w:ilvl w:val="0"/>
          <w:numId w:val="1"/>
        </w:numPr>
        <w:tabs>
          <w:tab w:val="left" w:pos="-142"/>
          <w:tab w:val="left" w:pos="360"/>
        </w:tabs>
        <w:suppressAutoHyphens w:val="0"/>
        <w:spacing w:before="120" w:after="200" w:line="360" w:lineRule="auto"/>
        <w:ind w:left="-426" w:firstLine="426"/>
        <w:jc w:val="both"/>
        <w:rPr>
          <w:rFonts w:ascii="Calibri" w:eastAsia="Calibri" w:hAnsi="Calibri" w:cs="Tahoma"/>
          <w:color w:val="000000"/>
          <w:sz w:val="22"/>
          <w:szCs w:val="22"/>
        </w:rPr>
      </w:pPr>
      <w:r w:rsidRPr="0048540E">
        <w:rPr>
          <w:rFonts w:ascii="Calibri" w:eastAsia="Calibri" w:hAnsi="Calibri" w:cs="Tahoma"/>
          <w:color w:val="000000"/>
          <w:sz w:val="22"/>
          <w:szCs w:val="22"/>
        </w:rPr>
        <w:lastRenderedPageBreak/>
        <w:t>Modyfikacje oprogramowania i sprzętu, zgodnie z dostępnymi modyfikacjami i aktualizacjami producenta,</w:t>
      </w:r>
    </w:p>
    <w:p w:rsidR="00182EA6" w:rsidRPr="0048540E" w:rsidRDefault="00182EA6" w:rsidP="003E736A">
      <w:pPr>
        <w:numPr>
          <w:ilvl w:val="0"/>
          <w:numId w:val="1"/>
        </w:numPr>
        <w:tabs>
          <w:tab w:val="left" w:pos="-142"/>
          <w:tab w:val="left" w:pos="360"/>
        </w:tabs>
        <w:suppressAutoHyphens w:val="0"/>
        <w:spacing w:before="120" w:after="200" w:line="276" w:lineRule="auto"/>
        <w:ind w:left="-426" w:firstLine="426"/>
        <w:jc w:val="both"/>
        <w:rPr>
          <w:rFonts w:ascii="Calibri" w:eastAsia="Calibri" w:hAnsi="Calibri" w:cs="Tahoma"/>
          <w:color w:val="000000"/>
          <w:sz w:val="22"/>
          <w:szCs w:val="22"/>
        </w:rPr>
      </w:pPr>
      <w:r w:rsidRPr="0048540E">
        <w:rPr>
          <w:rFonts w:ascii="Calibri" w:eastAsia="Calibri" w:hAnsi="Calibri" w:cs="Tahoma"/>
          <w:color w:val="000000"/>
          <w:sz w:val="22"/>
          <w:szCs w:val="22"/>
        </w:rPr>
        <w:t xml:space="preserve">Diagnostykę sprzętu, </w:t>
      </w:r>
    </w:p>
    <w:p w:rsidR="00182EA6" w:rsidRPr="0048540E" w:rsidRDefault="00182EA6" w:rsidP="003E736A">
      <w:pPr>
        <w:numPr>
          <w:ilvl w:val="0"/>
          <w:numId w:val="1"/>
        </w:numPr>
        <w:tabs>
          <w:tab w:val="left" w:pos="-142"/>
          <w:tab w:val="left" w:pos="360"/>
        </w:tabs>
        <w:suppressAutoHyphens w:val="0"/>
        <w:spacing w:before="120" w:after="200" w:line="276" w:lineRule="auto"/>
        <w:ind w:left="-426" w:firstLine="426"/>
        <w:jc w:val="both"/>
        <w:rPr>
          <w:rFonts w:ascii="Calibri" w:eastAsia="Calibri" w:hAnsi="Calibri" w:cs="Tahoma"/>
          <w:color w:val="000000"/>
          <w:sz w:val="22"/>
          <w:szCs w:val="22"/>
        </w:rPr>
      </w:pPr>
      <w:r w:rsidRPr="0048540E">
        <w:rPr>
          <w:rFonts w:ascii="Calibri" w:eastAsia="Calibri" w:hAnsi="Calibri" w:cs="Tahoma"/>
          <w:color w:val="000000"/>
          <w:sz w:val="22"/>
          <w:szCs w:val="22"/>
        </w:rPr>
        <w:t xml:space="preserve">Naprawy sprzętu z  wymianą części, </w:t>
      </w:r>
    </w:p>
    <w:p w:rsidR="00182EA6" w:rsidRPr="0048540E" w:rsidRDefault="00182EA6" w:rsidP="003E736A">
      <w:pPr>
        <w:numPr>
          <w:ilvl w:val="0"/>
          <w:numId w:val="1"/>
        </w:numPr>
        <w:tabs>
          <w:tab w:val="left" w:pos="-142"/>
          <w:tab w:val="left" w:pos="360"/>
        </w:tabs>
        <w:suppressAutoHyphens w:val="0"/>
        <w:spacing w:before="120" w:after="200" w:line="276" w:lineRule="auto"/>
        <w:ind w:left="-426" w:firstLine="426"/>
        <w:jc w:val="both"/>
        <w:rPr>
          <w:rFonts w:ascii="Calibri" w:eastAsia="Calibri" w:hAnsi="Calibri" w:cs="Tahoma"/>
          <w:color w:val="000000"/>
          <w:sz w:val="22"/>
          <w:szCs w:val="22"/>
        </w:rPr>
      </w:pPr>
      <w:r w:rsidRPr="0048540E">
        <w:rPr>
          <w:rFonts w:ascii="Calibri" w:eastAsia="Calibri" w:hAnsi="Calibri" w:cs="Tahoma"/>
          <w:color w:val="000000"/>
          <w:sz w:val="22"/>
          <w:szCs w:val="22"/>
        </w:rPr>
        <w:t>Dostawy i instalacje części zamiennych wraz z niezbędnymi testami akceptacyjnymi po wykonanej naprawie, wymaganymi prawnie,</w:t>
      </w:r>
    </w:p>
    <w:p w:rsidR="00182EA6" w:rsidRPr="0048540E" w:rsidRDefault="00182EA6" w:rsidP="003E736A">
      <w:pPr>
        <w:numPr>
          <w:ilvl w:val="0"/>
          <w:numId w:val="1"/>
        </w:numPr>
        <w:tabs>
          <w:tab w:val="left" w:pos="-142"/>
          <w:tab w:val="left" w:pos="360"/>
        </w:tabs>
        <w:suppressAutoHyphens w:val="0"/>
        <w:spacing w:before="120" w:after="200" w:line="276" w:lineRule="auto"/>
        <w:ind w:left="-426" w:firstLine="426"/>
        <w:jc w:val="both"/>
        <w:rPr>
          <w:rFonts w:ascii="Calibri" w:eastAsia="Calibri" w:hAnsi="Calibri" w:cs="Tahoma"/>
          <w:color w:val="000000"/>
          <w:sz w:val="22"/>
          <w:szCs w:val="22"/>
        </w:rPr>
      </w:pPr>
      <w:r w:rsidRPr="0048540E">
        <w:rPr>
          <w:rFonts w:ascii="Calibri" w:eastAsia="Calibri" w:hAnsi="Calibri" w:cs="Tahoma"/>
          <w:color w:val="000000"/>
          <w:sz w:val="22"/>
          <w:szCs w:val="22"/>
        </w:rPr>
        <w:t>Dojazdy wraz z robocizną.</w:t>
      </w:r>
    </w:p>
    <w:p w:rsidR="00182EA6" w:rsidRPr="0048540E" w:rsidRDefault="00182EA6" w:rsidP="003E736A">
      <w:pPr>
        <w:tabs>
          <w:tab w:val="left" w:pos="-142"/>
          <w:tab w:val="left" w:pos="360"/>
        </w:tabs>
        <w:spacing w:before="120"/>
        <w:ind w:left="-426" w:firstLine="426"/>
        <w:jc w:val="both"/>
        <w:rPr>
          <w:rFonts w:ascii="Calibri" w:eastAsia="Calibri" w:hAnsi="Calibri" w:cs="Tahoma"/>
          <w:color w:val="000000"/>
          <w:sz w:val="22"/>
          <w:szCs w:val="22"/>
        </w:rPr>
      </w:pPr>
    </w:p>
    <w:p w:rsidR="00182EA6" w:rsidRPr="0048540E" w:rsidRDefault="00182EA6" w:rsidP="003E736A">
      <w:pPr>
        <w:numPr>
          <w:ilvl w:val="0"/>
          <w:numId w:val="21"/>
        </w:numPr>
        <w:tabs>
          <w:tab w:val="left" w:pos="-142"/>
        </w:tabs>
        <w:suppressAutoHyphens w:val="0"/>
        <w:spacing w:before="120" w:after="200" w:line="360" w:lineRule="auto"/>
        <w:ind w:left="-426" w:firstLine="426"/>
        <w:jc w:val="both"/>
        <w:rPr>
          <w:rFonts w:ascii="Calibri" w:hAnsi="Calibri" w:cs="Tahoma"/>
          <w:b/>
          <w:color w:val="000000"/>
          <w:sz w:val="22"/>
          <w:szCs w:val="22"/>
        </w:rPr>
      </w:pPr>
      <w:r w:rsidRPr="0048540E">
        <w:rPr>
          <w:rFonts w:ascii="Calibri" w:eastAsia="Calibri" w:hAnsi="Calibri" w:cs="Tahoma"/>
          <w:color w:val="000000"/>
          <w:sz w:val="22"/>
          <w:szCs w:val="22"/>
        </w:rPr>
        <w:t xml:space="preserve">Umowa obejmuje </w:t>
      </w:r>
      <w:r w:rsidRPr="0048540E">
        <w:rPr>
          <w:rFonts w:ascii="Calibri" w:hAnsi="Calibri" w:cs="Tahoma"/>
          <w:color w:val="000000"/>
          <w:sz w:val="22"/>
          <w:szCs w:val="22"/>
        </w:rPr>
        <w:t>koszty części zamiennych, w tym lampy RTG wraz z materiałami podlegającymi rutynowej wymianie podczas przeglądów technicznych, z wyłączeniem innych komponentów specjalnych takich jak detektory promieniowania i kryształy scyntylacyjne, jak również z wyłączeniem materiałów eksploatacyjnych i wyposażenia dodatkowego.</w:t>
      </w:r>
      <w:r w:rsidRPr="0048540E">
        <w:rPr>
          <w:rFonts w:ascii="Calibri" w:hAnsi="Calibri"/>
          <w:color w:val="000000"/>
          <w:sz w:val="22"/>
          <w:szCs w:val="22"/>
        </w:rPr>
        <w:t xml:space="preserve"> </w:t>
      </w:r>
    </w:p>
    <w:p w:rsidR="00182EA6" w:rsidRPr="0048540E" w:rsidRDefault="00182EA6" w:rsidP="003E736A">
      <w:pPr>
        <w:numPr>
          <w:ilvl w:val="0"/>
          <w:numId w:val="21"/>
        </w:numPr>
        <w:tabs>
          <w:tab w:val="left" w:pos="-142"/>
          <w:tab w:val="left" w:pos="360"/>
        </w:tabs>
        <w:suppressAutoHyphens w:val="0"/>
        <w:spacing w:before="120" w:after="200" w:line="360" w:lineRule="auto"/>
        <w:ind w:left="-426" w:firstLine="426"/>
        <w:jc w:val="both"/>
        <w:rPr>
          <w:rFonts w:ascii="Calibri" w:hAnsi="Calibri" w:cs="Tahoma"/>
          <w:b/>
          <w:color w:val="000000"/>
          <w:sz w:val="22"/>
          <w:szCs w:val="22"/>
        </w:rPr>
      </w:pPr>
      <w:r w:rsidRPr="0048540E">
        <w:rPr>
          <w:rFonts w:ascii="Calibri" w:eastAsia="Calibri" w:hAnsi="Calibri" w:cs="Tahoma"/>
          <w:color w:val="000000"/>
          <w:sz w:val="22"/>
          <w:szCs w:val="22"/>
        </w:rPr>
        <w:t>Niniejsza Umowa obejmuje koszty instalacji oryginalnych części zamiennych , dojazdów serwisu i robocizny związanej z naprawą i wymianą części oraz testy akceptacyjne po naprawach, wymaganych przez przepisy prawa.</w:t>
      </w:r>
    </w:p>
    <w:p w:rsidR="00182EA6" w:rsidRPr="0048540E" w:rsidRDefault="00182EA6" w:rsidP="003E736A">
      <w:pPr>
        <w:numPr>
          <w:ilvl w:val="0"/>
          <w:numId w:val="21"/>
        </w:numPr>
        <w:tabs>
          <w:tab w:val="left" w:pos="-142"/>
          <w:tab w:val="left" w:pos="360"/>
        </w:tabs>
        <w:suppressAutoHyphens w:val="0"/>
        <w:spacing w:before="120" w:after="200" w:line="360" w:lineRule="auto"/>
        <w:ind w:left="-426" w:firstLine="426"/>
        <w:jc w:val="both"/>
        <w:rPr>
          <w:rFonts w:ascii="Calibri" w:hAnsi="Calibri" w:cs="Tahoma"/>
          <w:b/>
          <w:color w:val="000000"/>
          <w:sz w:val="22"/>
          <w:szCs w:val="22"/>
        </w:rPr>
      </w:pPr>
      <w:r w:rsidRPr="0048540E">
        <w:rPr>
          <w:rFonts w:ascii="Calibri" w:hAnsi="Calibri" w:cs="Tahoma"/>
          <w:color w:val="000000"/>
          <w:sz w:val="22"/>
          <w:szCs w:val="22"/>
        </w:rPr>
        <w:t>Propozycja harmonogramu przeglądów urządzeń, o których mowa w par. 1 ust. 1 niniejszej umowy zostanie przedstawiona przez Wykonawcę na piśmie w ciągu 4 tygodni od dnia podpisania umowy serwisowej i zostanie zaakceptowana przez Wykonawcę. W uzasadnionych przypadkach  termin ustalony w harmonogramie może ulec zmianie, po uzgodnieniu i akceptacji Stron.</w:t>
      </w:r>
      <w:r w:rsidRPr="0048540E">
        <w:rPr>
          <w:rFonts w:ascii="Calibri" w:hAnsi="Calibri" w:cs="Tahoma"/>
          <w:b/>
          <w:color w:val="000000"/>
          <w:sz w:val="22"/>
          <w:szCs w:val="22"/>
        </w:rPr>
        <w:t xml:space="preserve"> </w:t>
      </w:r>
    </w:p>
    <w:p w:rsidR="00182EA6" w:rsidRPr="0048540E" w:rsidRDefault="00182EA6" w:rsidP="003E736A">
      <w:pPr>
        <w:numPr>
          <w:ilvl w:val="0"/>
          <w:numId w:val="21"/>
        </w:numPr>
        <w:tabs>
          <w:tab w:val="left" w:pos="-142"/>
          <w:tab w:val="left" w:pos="360"/>
        </w:tabs>
        <w:suppressAutoHyphens w:val="0"/>
        <w:spacing w:before="120" w:after="200" w:line="360" w:lineRule="auto"/>
        <w:ind w:left="-426" w:firstLine="426"/>
        <w:jc w:val="both"/>
        <w:rPr>
          <w:rFonts w:ascii="Calibri" w:hAnsi="Calibri" w:cs="Tahoma"/>
          <w:b/>
          <w:color w:val="000000"/>
          <w:sz w:val="22"/>
          <w:szCs w:val="22"/>
        </w:rPr>
      </w:pPr>
      <w:r w:rsidRPr="0048540E">
        <w:rPr>
          <w:rFonts w:ascii="Calibri" w:hAnsi="Calibri" w:cs="Tahoma"/>
          <w:color w:val="000000"/>
          <w:sz w:val="22"/>
          <w:szCs w:val="22"/>
        </w:rPr>
        <w:t xml:space="preserve">Każdorazowe wykonanie usługi objętej niniejszą umową potwierdzone będzie raportem serwisowym zawierającym skrótową informację o wykonanych czynnościach oraz informację „usługa zakończona/niezakończona.” </w:t>
      </w:r>
      <w:r w:rsidRPr="0048540E">
        <w:rPr>
          <w:rFonts w:ascii="Calibri" w:eastAsia="Calibri" w:hAnsi="Calibri" w:cs="Tahoma"/>
          <w:color w:val="000000"/>
          <w:sz w:val="22"/>
          <w:szCs w:val="22"/>
        </w:rPr>
        <w:br/>
      </w:r>
      <w:r w:rsidRPr="0048540E">
        <w:rPr>
          <w:rFonts w:ascii="Calibri" w:hAnsi="Calibri" w:cs="Tahoma"/>
          <w:color w:val="000000"/>
          <w:sz w:val="22"/>
          <w:szCs w:val="22"/>
        </w:rPr>
        <w:t>Raport serwisowy przekazujący sprawny aparat do dalszej eksploatacji musi zawierać klauzulę – „aparat sprawny.” Raporty muszą być podpisane przez osoby uprawnione po stronie Zamawiającego</w:t>
      </w:r>
      <w:r w:rsidRPr="0048540E">
        <w:rPr>
          <w:rFonts w:ascii="Calibri" w:hAnsi="Calibri" w:cs="Tahoma"/>
          <w:color w:val="000000"/>
          <w:sz w:val="22"/>
          <w:szCs w:val="22"/>
        </w:rPr>
        <w:br/>
        <w:t>i Wykonawcy</w:t>
      </w:r>
      <w:r w:rsidRPr="0048540E">
        <w:rPr>
          <w:rFonts w:ascii="Calibri" w:eastAsia="Calibri" w:hAnsi="Calibri" w:cs="Tahoma"/>
          <w:color w:val="000000"/>
          <w:sz w:val="22"/>
          <w:szCs w:val="22"/>
        </w:rPr>
        <w:t xml:space="preserve">. Wykonanie przeglądu technicznego potwierdzone zostanie dodatkowo Protokołem Przeglądu </w:t>
      </w:r>
      <w:r w:rsidRPr="0048540E">
        <w:rPr>
          <w:rFonts w:ascii="Calibri" w:eastAsia="Calibri" w:hAnsi="Calibri" w:cs="Tahoma"/>
          <w:color w:val="000000"/>
          <w:sz w:val="22"/>
          <w:szCs w:val="22"/>
        </w:rPr>
        <w:br/>
        <w:t>i wpisem do paszportu technicznego wraz z datą ważności wykonanego przeglądu. Protokół Przeglądu musi zawierać klauzulę „urządzenie sprawne/urządzenie niesprawne” oraz datę ważności przeglądu.</w:t>
      </w:r>
    </w:p>
    <w:p w:rsidR="00182EA6" w:rsidRPr="0048540E" w:rsidRDefault="00182EA6" w:rsidP="003E736A">
      <w:pPr>
        <w:numPr>
          <w:ilvl w:val="0"/>
          <w:numId w:val="21"/>
        </w:numPr>
        <w:tabs>
          <w:tab w:val="left" w:pos="-142"/>
          <w:tab w:val="left" w:pos="360"/>
        </w:tabs>
        <w:suppressAutoHyphens w:val="0"/>
        <w:spacing w:before="120" w:after="200" w:line="360" w:lineRule="auto"/>
        <w:ind w:left="-426" w:firstLine="426"/>
        <w:jc w:val="both"/>
        <w:rPr>
          <w:rFonts w:ascii="Calibri" w:eastAsia="Calibri" w:hAnsi="Calibri" w:cs="Tahoma"/>
          <w:color w:val="000000"/>
          <w:sz w:val="22"/>
          <w:szCs w:val="22"/>
        </w:rPr>
      </w:pPr>
      <w:r w:rsidRPr="0048540E">
        <w:rPr>
          <w:rFonts w:ascii="Calibri" w:eastAsia="Calibri" w:hAnsi="Calibri" w:cs="Tahoma"/>
          <w:color w:val="000000"/>
          <w:sz w:val="22"/>
          <w:szCs w:val="22"/>
        </w:rPr>
        <w:t>Prace serwisowe prowadzone będą w godzinach roboczych, tj. od 8:00 do 17:00 od poniedziałku do piątku z wyłączeniem dni ustawowo wolnych od pracy.</w:t>
      </w:r>
    </w:p>
    <w:p w:rsidR="00182EA6" w:rsidRPr="0048540E" w:rsidRDefault="00182EA6" w:rsidP="003E736A">
      <w:pPr>
        <w:numPr>
          <w:ilvl w:val="0"/>
          <w:numId w:val="21"/>
        </w:numPr>
        <w:tabs>
          <w:tab w:val="left" w:pos="-142"/>
          <w:tab w:val="left" w:pos="360"/>
        </w:tabs>
        <w:suppressAutoHyphens w:val="0"/>
        <w:spacing w:before="120" w:after="200" w:line="360" w:lineRule="auto"/>
        <w:ind w:left="-426" w:firstLine="426"/>
        <w:jc w:val="both"/>
        <w:rPr>
          <w:rFonts w:ascii="Calibri" w:eastAsia="Calibri" w:hAnsi="Calibri" w:cs="Tahoma"/>
          <w:color w:val="000000"/>
          <w:sz w:val="22"/>
          <w:szCs w:val="22"/>
        </w:rPr>
      </w:pPr>
      <w:r w:rsidRPr="0048540E">
        <w:rPr>
          <w:rFonts w:ascii="Calibri" w:eastAsia="Calibri" w:hAnsi="Calibri" w:cs="Tahoma"/>
          <w:color w:val="000000"/>
          <w:sz w:val="22"/>
          <w:szCs w:val="22"/>
        </w:rPr>
        <w:t>Wykonawca zobowiązany jest do następujących reakcji serwisowych:</w:t>
      </w:r>
    </w:p>
    <w:p w:rsidR="00182EA6" w:rsidRPr="0048540E" w:rsidRDefault="00182EA6" w:rsidP="003E736A">
      <w:pPr>
        <w:numPr>
          <w:ilvl w:val="0"/>
          <w:numId w:val="2"/>
        </w:numPr>
        <w:tabs>
          <w:tab w:val="clear" w:pos="720"/>
          <w:tab w:val="left" w:pos="-142"/>
          <w:tab w:val="num" w:pos="0"/>
          <w:tab w:val="left" w:pos="360"/>
        </w:tabs>
        <w:suppressAutoHyphens w:val="0"/>
        <w:spacing w:before="120" w:after="200" w:line="360" w:lineRule="auto"/>
        <w:ind w:left="-426" w:firstLine="426"/>
        <w:jc w:val="both"/>
        <w:rPr>
          <w:rFonts w:ascii="Calibri" w:eastAsia="Calibri" w:hAnsi="Calibri" w:cs="Tahoma"/>
          <w:color w:val="000000"/>
          <w:sz w:val="22"/>
          <w:szCs w:val="22"/>
        </w:rPr>
      </w:pPr>
      <w:r w:rsidRPr="0048540E">
        <w:rPr>
          <w:rFonts w:ascii="Calibri" w:eastAsia="Calibri" w:hAnsi="Calibri" w:cs="Tahoma"/>
          <w:color w:val="000000"/>
          <w:sz w:val="22"/>
          <w:szCs w:val="22"/>
        </w:rPr>
        <w:lastRenderedPageBreak/>
        <w:t>Diagnostyka zostanie wykonana w terminie do 24 godzin roboczych, licząc od daty pisemnego zgłoszenia przez Zamawiającego. W przypadku uzasadnionego wniosku Wykonawcy, np. konieczności sprowadzenia części zamiennych do testowania lub specjalistycznej aparatury, termin ten może  zostać wydłużony maksymalnie do 4 dni roboczych,</w:t>
      </w:r>
    </w:p>
    <w:p w:rsidR="00182EA6" w:rsidRPr="0048540E" w:rsidRDefault="00182EA6" w:rsidP="003E736A">
      <w:pPr>
        <w:numPr>
          <w:ilvl w:val="0"/>
          <w:numId w:val="2"/>
        </w:numPr>
        <w:tabs>
          <w:tab w:val="clear" w:pos="720"/>
          <w:tab w:val="left" w:pos="-142"/>
          <w:tab w:val="num" w:pos="0"/>
          <w:tab w:val="left" w:pos="360"/>
        </w:tabs>
        <w:suppressAutoHyphens w:val="0"/>
        <w:spacing w:before="120" w:after="200" w:line="360" w:lineRule="auto"/>
        <w:ind w:left="-426" w:firstLine="426"/>
        <w:jc w:val="both"/>
        <w:rPr>
          <w:rFonts w:ascii="Calibri" w:eastAsia="Calibri" w:hAnsi="Calibri" w:cs="Tahoma"/>
          <w:color w:val="000000"/>
          <w:sz w:val="22"/>
          <w:szCs w:val="22"/>
        </w:rPr>
      </w:pPr>
      <w:r w:rsidRPr="0048540E">
        <w:rPr>
          <w:rFonts w:ascii="Calibri" w:eastAsia="Calibri" w:hAnsi="Calibri" w:cs="Tahoma"/>
          <w:color w:val="000000"/>
          <w:sz w:val="22"/>
          <w:szCs w:val="22"/>
        </w:rPr>
        <w:t>Naprawa bez użycia</w:t>
      </w:r>
      <w:r w:rsidRPr="0048540E">
        <w:rPr>
          <w:rFonts w:ascii="Calibri" w:eastAsia="Calibri" w:hAnsi="Calibri" w:cs="Tahoma"/>
          <w:b/>
          <w:color w:val="000000"/>
          <w:sz w:val="22"/>
          <w:szCs w:val="22"/>
        </w:rPr>
        <w:t xml:space="preserve"> </w:t>
      </w:r>
      <w:r w:rsidRPr="0048540E">
        <w:rPr>
          <w:rFonts w:ascii="Calibri" w:eastAsia="Calibri" w:hAnsi="Calibri" w:cs="Tahoma"/>
          <w:color w:val="000000"/>
          <w:sz w:val="22"/>
          <w:szCs w:val="22"/>
        </w:rPr>
        <w:t xml:space="preserve">części zamiennych zostanie wykonana w terminie do ……………. (max 72 godzin), licząc od daty pisemnego zgłoszenia przez Zamawiającego, </w:t>
      </w:r>
    </w:p>
    <w:p w:rsidR="00182EA6" w:rsidRPr="0048540E" w:rsidRDefault="00182EA6" w:rsidP="003E736A">
      <w:pPr>
        <w:numPr>
          <w:ilvl w:val="0"/>
          <w:numId w:val="2"/>
        </w:numPr>
        <w:tabs>
          <w:tab w:val="clear" w:pos="720"/>
          <w:tab w:val="left" w:pos="-142"/>
          <w:tab w:val="num" w:pos="0"/>
          <w:tab w:val="left" w:pos="360"/>
        </w:tabs>
        <w:suppressAutoHyphens w:val="0"/>
        <w:spacing w:before="120" w:after="200" w:line="360" w:lineRule="auto"/>
        <w:ind w:left="-426" w:firstLine="426"/>
        <w:jc w:val="both"/>
        <w:rPr>
          <w:rFonts w:ascii="Calibri" w:eastAsia="Calibri" w:hAnsi="Calibri" w:cs="Tahoma"/>
          <w:color w:val="000000"/>
          <w:sz w:val="22"/>
          <w:szCs w:val="22"/>
        </w:rPr>
      </w:pPr>
      <w:r w:rsidRPr="0048540E">
        <w:rPr>
          <w:rFonts w:ascii="Calibri" w:hAnsi="Calibri" w:cs="Tahoma"/>
          <w:color w:val="000000"/>
          <w:kern w:val="1"/>
          <w:sz w:val="22"/>
          <w:szCs w:val="22"/>
        </w:rPr>
        <w:t xml:space="preserve">Naprawa z użyciem części zamiennych </w:t>
      </w:r>
      <w:r w:rsidRPr="0048540E">
        <w:rPr>
          <w:rFonts w:ascii="Calibri" w:hAnsi="Calibri" w:cs="Tahoma"/>
          <w:i/>
          <w:color w:val="000000"/>
          <w:sz w:val="22"/>
          <w:szCs w:val="22"/>
        </w:rPr>
        <w:t>z wyłączeniem detektorów promieniowania i kryształów</w:t>
      </w:r>
      <w:r w:rsidRPr="0048540E">
        <w:rPr>
          <w:rFonts w:ascii="Calibri" w:hAnsi="Calibri" w:cs="Tahoma"/>
          <w:i/>
          <w:color w:val="000000"/>
          <w:kern w:val="1"/>
          <w:sz w:val="22"/>
          <w:szCs w:val="22"/>
        </w:rPr>
        <w:t xml:space="preserve"> </w:t>
      </w:r>
      <w:r w:rsidRPr="0048540E">
        <w:rPr>
          <w:rFonts w:ascii="Calibri" w:hAnsi="Calibri" w:cs="Tahoma"/>
          <w:i/>
          <w:color w:val="000000"/>
          <w:sz w:val="22"/>
          <w:szCs w:val="22"/>
        </w:rPr>
        <w:t>scyntylacyjnych</w:t>
      </w:r>
      <w:r w:rsidRPr="0048540E">
        <w:rPr>
          <w:rFonts w:ascii="Calibri" w:hAnsi="Calibri" w:cs="Tahoma"/>
          <w:color w:val="000000"/>
          <w:kern w:val="1"/>
          <w:sz w:val="22"/>
          <w:szCs w:val="22"/>
        </w:rPr>
        <w:t xml:space="preserve"> zostanie wykonana w terminie do </w:t>
      </w:r>
      <w:r w:rsidRPr="0048540E">
        <w:rPr>
          <w:rFonts w:ascii="Calibri" w:hAnsi="Calibri" w:cs="Tahoma"/>
          <w:i/>
          <w:color w:val="000000"/>
          <w:sz w:val="22"/>
          <w:szCs w:val="22"/>
        </w:rPr>
        <w:t>………………..(max 5 dni) roboczych</w:t>
      </w:r>
      <w:r w:rsidRPr="0048540E">
        <w:rPr>
          <w:rFonts w:ascii="Calibri" w:hAnsi="Calibri" w:cs="Tahoma"/>
          <w:color w:val="000000"/>
          <w:kern w:val="1"/>
          <w:sz w:val="22"/>
          <w:szCs w:val="22"/>
        </w:rPr>
        <w:t xml:space="preserve"> </w:t>
      </w:r>
      <w:r w:rsidRPr="0048540E">
        <w:rPr>
          <w:rFonts w:ascii="Calibri" w:hAnsi="Calibri" w:cs="Tahoma"/>
          <w:color w:val="000000"/>
          <w:kern w:val="1"/>
          <w:sz w:val="22"/>
          <w:szCs w:val="22"/>
        </w:rPr>
        <w:br/>
        <w:t>(</w:t>
      </w:r>
      <w:proofErr w:type="spellStart"/>
      <w:r w:rsidRPr="0048540E">
        <w:rPr>
          <w:rStyle w:val="FontStyle21"/>
          <w:rFonts w:ascii="Calibri" w:hAnsi="Calibri" w:cs="Tahoma"/>
          <w:i/>
          <w:color w:val="000000"/>
          <w:sz w:val="22"/>
          <w:szCs w:val="22"/>
        </w:rPr>
        <w:t>pn-pt</w:t>
      </w:r>
      <w:proofErr w:type="spellEnd"/>
      <w:r w:rsidRPr="0048540E">
        <w:rPr>
          <w:rFonts w:ascii="Calibri" w:hAnsi="Calibri" w:cs="Tahoma"/>
          <w:i/>
          <w:color w:val="000000"/>
          <w:sz w:val="22"/>
          <w:szCs w:val="22"/>
        </w:rPr>
        <w:t xml:space="preserve"> z wyłączeniem dni ustawowo wolnych od pracy)</w:t>
      </w:r>
      <w:r w:rsidRPr="0048540E">
        <w:rPr>
          <w:rFonts w:ascii="Calibri" w:hAnsi="Calibri" w:cs="Tahoma"/>
          <w:color w:val="000000"/>
          <w:kern w:val="1"/>
          <w:sz w:val="22"/>
          <w:szCs w:val="22"/>
        </w:rPr>
        <w:t>, licząc od daty pisemnego zgłoszenia przez Zamawiającego,</w:t>
      </w:r>
    </w:p>
    <w:p w:rsidR="00182EA6" w:rsidRPr="0048540E" w:rsidRDefault="00182EA6" w:rsidP="003E736A">
      <w:pPr>
        <w:numPr>
          <w:ilvl w:val="0"/>
          <w:numId w:val="2"/>
        </w:numPr>
        <w:tabs>
          <w:tab w:val="clear" w:pos="720"/>
          <w:tab w:val="left" w:pos="-142"/>
          <w:tab w:val="num" w:pos="0"/>
          <w:tab w:val="left" w:pos="360"/>
        </w:tabs>
        <w:suppressAutoHyphens w:val="0"/>
        <w:spacing w:before="120" w:after="200" w:line="360" w:lineRule="auto"/>
        <w:ind w:left="-426" w:firstLine="426"/>
        <w:jc w:val="both"/>
        <w:rPr>
          <w:rFonts w:ascii="Calibri" w:hAnsi="Calibri" w:cs="Tahoma"/>
          <w:color w:val="000000"/>
          <w:sz w:val="22"/>
          <w:szCs w:val="22"/>
        </w:rPr>
      </w:pPr>
      <w:r w:rsidRPr="0048540E">
        <w:rPr>
          <w:rFonts w:ascii="Calibri" w:eastAsia="Calibri" w:hAnsi="Calibri" w:cs="Tahoma"/>
          <w:color w:val="000000"/>
          <w:sz w:val="22"/>
          <w:szCs w:val="22"/>
        </w:rPr>
        <w:t xml:space="preserve">Dojazd do siedziby Zamawiającego oraz usługa dostawy i instalacji części wraz z  wymaganymi testami akceptacyjnymi po wykonanej </w:t>
      </w:r>
      <w:r w:rsidRPr="00182EA6">
        <w:rPr>
          <w:rFonts w:ascii="Calibri" w:eastAsia="Calibri" w:hAnsi="Calibri" w:cs="Tahoma"/>
          <w:color w:val="C0504D" w:themeColor="accent2"/>
          <w:sz w:val="22"/>
          <w:szCs w:val="22"/>
        </w:rPr>
        <w:t xml:space="preserve">naprawie istotnej </w:t>
      </w:r>
      <w:r w:rsidRPr="0048540E">
        <w:rPr>
          <w:rFonts w:ascii="Calibri" w:eastAsia="Calibri" w:hAnsi="Calibri" w:cs="Tahoma"/>
          <w:color w:val="000000"/>
          <w:sz w:val="22"/>
          <w:szCs w:val="22"/>
        </w:rPr>
        <w:t>dokonana  będzie każdorazowo w ramach niniejszej umowy na koszt Wykonawcy,</w:t>
      </w:r>
    </w:p>
    <w:p w:rsidR="00182EA6" w:rsidRPr="0048540E" w:rsidRDefault="00182EA6" w:rsidP="003E736A">
      <w:pPr>
        <w:numPr>
          <w:ilvl w:val="0"/>
          <w:numId w:val="2"/>
        </w:numPr>
        <w:tabs>
          <w:tab w:val="clear" w:pos="720"/>
          <w:tab w:val="left" w:pos="-142"/>
          <w:tab w:val="num" w:pos="0"/>
          <w:tab w:val="left" w:pos="360"/>
        </w:tabs>
        <w:suppressAutoHyphens w:val="0"/>
        <w:spacing w:before="120" w:after="200" w:line="360" w:lineRule="auto"/>
        <w:ind w:left="-426" w:firstLine="426"/>
        <w:jc w:val="both"/>
        <w:rPr>
          <w:rFonts w:ascii="Calibri" w:hAnsi="Calibri" w:cs="Tahoma"/>
          <w:bCs/>
          <w:color w:val="000000"/>
          <w:sz w:val="22"/>
          <w:szCs w:val="22"/>
        </w:rPr>
      </w:pPr>
      <w:r w:rsidRPr="0048540E">
        <w:rPr>
          <w:rFonts w:ascii="Calibri" w:hAnsi="Calibri" w:cs="Tahoma"/>
          <w:color w:val="000000"/>
          <w:sz w:val="22"/>
          <w:szCs w:val="22"/>
        </w:rPr>
        <w:t>Strony dopuszczają możliwość składania zgłoszeń mailem …………………………., lub faksem</w:t>
      </w:r>
      <w:r w:rsidRPr="0048540E">
        <w:rPr>
          <w:rFonts w:ascii="Calibri" w:hAnsi="Calibri" w:cs="Tahoma"/>
          <w:color w:val="000000"/>
          <w:sz w:val="22"/>
          <w:szCs w:val="22"/>
        </w:rPr>
        <w:br/>
        <w:t>na numer:……………………….</w:t>
      </w:r>
    </w:p>
    <w:p w:rsidR="00182EA6" w:rsidRPr="0048540E" w:rsidRDefault="00182EA6" w:rsidP="003E736A">
      <w:pPr>
        <w:numPr>
          <w:ilvl w:val="0"/>
          <w:numId w:val="2"/>
        </w:numPr>
        <w:tabs>
          <w:tab w:val="clear" w:pos="720"/>
          <w:tab w:val="left" w:pos="-142"/>
          <w:tab w:val="num" w:pos="0"/>
          <w:tab w:val="left" w:pos="360"/>
        </w:tabs>
        <w:suppressAutoHyphens w:val="0"/>
        <w:spacing w:before="120" w:after="200" w:line="360" w:lineRule="auto"/>
        <w:ind w:left="-426" w:firstLine="426"/>
        <w:jc w:val="both"/>
        <w:rPr>
          <w:rFonts w:ascii="Calibri" w:hAnsi="Calibri" w:cs="Tahoma"/>
          <w:bCs/>
          <w:color w:val="000000"/>
          <w:sz w:val="22"/>
          <w:szCs w:val="22"/>
        </w:rPr>
      </w:pPr>
      <w:r w:rsidRPr="0048540E">
        <w:rPr>
          <w:rFonts w:ascii="Calibri" w:hAnsi="Calibri" w:cs="Tahoma"/>
          <w:bCs/>
          <w:color w:val="000000"/>
          <w:sz w:val="22"/>
          <w:szCs w:val="22"/>
        </w:rPr>
        <w:t>Wykonawca zobowiązany jest do ciągłego i nieprzerwanego świadczenia usługi również w razie ewentualnych opóźnień w płatnościach należnego mu wynagrodzenia.</w:t>
      </w:r>
    </w:p>
    <w:p w:rsidR="00182EA6" w:rsidRPr="0048540E" w:rsidRDefault="00182EA6" w:rsidP="003E736A">
      <w:pPr>
        <w:pStyle w:val="Tekstpodstawowy"/>
        <w:tabs>
          <w:tab w:val="left" w:pos="-142"/>
        </w:tabs>
        <w:spacing w:line="360" w:lineRule="auto"/>
        <w:ind w:left="-426" w:firstLine="426"/>
        <w:rPr>
          <w:rFonts w:ascii="Calibri" w:hAnsi="Calibri" w:cs="Tahoma"/>
          <w:b/>
          <w:color w:val="000000"/>
          <w:kern w:val="1"/>
          <w:sz w:val="22"/>
          <w:szCs w:val="22"/>
          <w:lang w:eastAsia="zh-CN"/>
        </w:rPr>
      </w:pPr>
      <w:r w:rsidRPr="0048540E">
        <w:rPr>
          <w:rFonts w:ascii="Calibri" w:hAnsi="Calibri" w:cs="Tahoma"/>
          <w:b/>
          <w:bCs/>
          <w:color w:val="000000"/>
          <w:sz w:val="22"/>
          <w:szCs w:val="22"/>
        </w:rPr>
        <w:t>§2</w:t>
      </w:r>
      <w:r w:rsidRPr="0048540E">
        <w:rPr>
          <w:rFonts w:ascii="Calibri" w:hAnsi="Calibri" w:cs="Tahoma"/>
          <w:b/>
          <w:color w:val="000000"/>
          <w:kern w:val="1"/>
          <w:sz w:val="22"/>
          <w:szCs w:val="22"/>
          <w:lang w:eastAsia="zh-CN"/>
        </w:rPr>
        <w:t xml:space="preserve"> </w:t>
      </w:r>
    </w:p>
    <w:p w:rsidR="00182EA6" w:rsidRPr="0048540E" w:rsidRDefault="00182EA6" w:rsidP="003E736A">
      <w:pPr>
        <w:numPr>
          <w:ilvl w:val="0"/>
          <w:numId w:val="6"/>
        </w:numPr>
        <w:tabs>
          <w:tab w:val="left" w:pos="-142"/>
        </w:tabs>
        <w:suppressAutoHyphens w:val="0"/>
        <w:spacing w:before="120" w:line="360" w:lineRule="auto"/>
        <w:ind w:left="-426" w:firstLine="426"/>
        <w:contextualSpacing/>
        <w:jc w:val="both"/>
        <w:rPr>
          <w:rFonts w:ascii="Calibri" w:eastAsia="Calibri" w:hAnsi="Calibri" w:cs="Tahoma"/>
          <w:color w:val="000000"/>
          <w:sz w:val="22"/>
          <w:szCs w:val="22"/>
        </w:rPr>
      </w:pPr>
      <w:r w:rsidRPr="0048540E">
        <w:rPr>
          <w:rFonts w:ascii="Calibri" w:eastAsia="Calibri" w:hAnsi="Calibri" w:cs="Tahoma"/>
          <w:color w:val="000000"/>
          <w:sz w:val="22"/>
          <w:szCs w:val="22"/>
        </w:rPr>
        <w:t>Zamawiający wymaga zatrudnienia na podstawie umowy o pracę przez Wykonawcę osób wykonujących wskazane w §1 ust.1 czynności w trakcie realizacji zamówienia.</w:t>
      </w:r>
    </w:p>
    <w:p w:rsidR="00182EA6" w:rsidRPr="0048540E" w:rsidRDefault="00182EA6" w:rsidP="003E736A">
      <w:pPr>
        <w:numPr>
          <w:ilvl w:val="0"/>
          <w:numId w:val="6"/>
        </w:numPr>
        <w:tabs>
          <w:tab w:val="left" w:pos="-142"/>
        </w:tabs>
        <w:suppressAutoHyphens w:val="0"/>
        <w:spacing w:before="120" w:line="360" w:lineRule="auto"/>
        <w:ind w:left="-426" w:firstLine="426"/>
        <w:contextualSpacing/>
        <w:jc w:val="both"/>
        <w:rPr>
          <w:rFonts w:ascii="Calibri" w:eastAsia="Calibri" w:hAnsi="Calibri" w:cs="Tahoma"/>
          <w:color w:val="000000"/>
          <w:sz w:val="22"/>
          <w:szCs w:val="22"/>
        </w:rPr>
      </w:pPr>
      <w:r w:rsidRPr="0048540E">
        <w:rPr>
          <w:rFonts w:ascii="Calibri" w:eastAsia="Calibri" w:hAnsi="Calibri" w:cs="Tahoma"/>
          <w:color w:val="000000"/>
          <w:sz w:val="22"/>
          <w:szCs w:val="22"/>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rsidR="00182EA6" w:rsidRPr="0048540E" w:rsidRDefault="00182EA6" w:rsidP="00F9242B">
      <w:pPr>
        <w:numPr>
          <w:ilvl w:val="2"/>
          <w:numId w:val="1"/>
        </w:numPr>
        <w:tabs>
          <w:tab w:val="left" w:pos="-142"/>
          <w:tab w:val="left" w:pos="426"/>
        </w:tabs>
        <w:suppressAutoHyphens w:val="0"/>
        <w:spacing w:before="120" w:line="360" w:lineRule="auto"/>
        <w:ind w:left="-426" w:firstLine="426"/>
        <w:contextualSpacing/>
        <w:jc w:val="both"/>
        <w:rPr>
          <w:rFonts w:ascii="Calibri" w:eastAsia="Calibri" w:hAnsi="Calibri" w:cs="Tahoma"/>
          <w:color w:val="000000"/>
          <w:sz w:val="22"/>
          <w:szCs w:val="22"/>
        </w:rPr>
      </w:pPr>
      <w:r w:rsidRPr="0048540E">
        <w:rPr>
          <w:rFonts w:ascii="Calibri" w:eastAsia="Calibri" w:hAnsi="Calibri" w:cs="Tahoma"/>
          <w:color w:val="000000"/>
          <w:sz w:val="22"/>
          <w:szCs w:val="22"/>
        </w:rPr>
        <w:t>żądania oświadczeń i dokumentów w zakresie potwierdzenia spełniania ww. wymogów i dokonywania ich oceny,</w:t>
      </w:r>
    </w:p>
    <w:p w:rsidR="00182EA6" w:rsidRPr="0048540E" w:rsidRDefault="00182EA6" w:rsidP="00F9242B">
      <w:pPr>
        <w:numPr>
          <w:ilvl w:val="2"/>
          <w:numId w:val="1"/>
        </w:numPr>
        <w:tabs>
          <w:tab w:val="left" w:pos="-142"/>
          <w:tab w:val="left" w:pos="426"/>
        </w:tabs>
        <w:suppressAutoHyphens w:val="0"/>
        <w:spacing w:before="120" w:line="360" w:lineRule="auto"/>
        <w:ind w:left="-426" w:firstLine="426"/>
        <w:contextualSpacing/>
        <w:jc w:val="both"/>
        <w:rPr>
          <w:rFonts w:ascii="Calibri" w:eastAsia="Calibri" w:hAnsi="Calibri" w:cs="Tahoma"/>
          <w:color w:val="000000"/>
          <w:sz w:val="22"/>
          <w:szCs w:val="22"/>
        </w:rPr>
      </w:pPr>
      <w:r w:rsidRPr="0048540E">
        <w:rPr>
          <w:rFonts w:ascii="Calibri" w:eastAsia="Calibri" w:hAnsi="Calibri" w:cs="Tahoma"/>
          <w:color w:val="000000"/>
          <w:sz w:val="22"/>
          <w:szCs w:val="22"/>
        </w:rPr>
        <w:t>żądania wyjaśnień w przypadku wątpliwości w zakresie potwierdzenia spełniania ww. wymogów,</w:t>
      </w:r>
    </w:p>
    <w:p w:rsidR="00182EA6" w:rsidRPr="0048540E" w:rsidRDefault="00182EA6" w:rsidP="00F9242B">
      <w:pPr>
        <w:numPr>
          <w:ilvl w:val="2"/>
          <w:numId w:val="1"/>
        </w:numPr>
        <w:tabs>
          <w:tab w:val="left" w:pos="-142"/>
          <w:tab w:val="left" w:pos="426"/>
        </w:tabs>
        <w:suppressAutoHyphens w:val="0"/>
        <w:spacing w:before="120" w:line="360" w:lineRule="auto"/>
        <w:ind w:left="-426" w:firstLine="426"/>
        <w:contextualSpacing/>
        <w:jc w:val="both"/>
        <w:rPr>
          <w:rFonts w:ascii="Calibri" w:eastAsia="Calibri" w:hAnsi="Calibri" w:cs="Tahoma"/>
          <w:color w:val="000000"/>
          <w:sz w:val="22"/>
          <w:szCs w:val="22"/>
        </w:rPr>
      </w:pPr>
      <w:r w:rsidRPr="0048540E">
        <w:rPr>
          <w:rFonts w:ascii="Calibri" w:eastAsia="Calibri" w:hAnsi="Calibri" w:cs="Tahoma"/>
          <w:color w:val="000000"/>
          <w:sz w:val="22"/>
          <w:szCs w:val="22"/>
        </w:rPr>
        <w:t>przeprowadzania kontroli w miejscu wykonywania usługi.</w:t>
      </w:r>
    </w:p>
    <w:p w:rsidR="00182EA6" w:rsidRPr="0048540E" w:rsidRDefault="00182EA6" w:rsidP="003E736A">
      <w:pPr>
        <w:numPr>
          <w:ilvl w:val="0"/>
          <w:numId w:val="6"/>
        </w:numPr>
        <w:tabs>
          <w:tab w:val="left" w:pos="-142"/>
        </w:tabs>
        <w:suppressAutoHyphens w:val="0"/>
        <w:spacing w:before="120" w:line="360" w:lineRule="auto"/>
        <w:ind w:left="-426" w:firstLine="426"/>
        <w:contextualSpacing/>
        <w:jc w:val="both"/>
        <w:rPr>
          <w:rFonts w:ascii="Calibri" w:eastAsia="Calibri" w:hAnsi="Calibri" w:cs="Tahoma"/>
          <w:color w:val="000000"/>
          <w:sz w:val="22"/>
          <w:szCs w:val="22"/>
        </w:rPr>
      </w:pPr>
      <w:r w:rsidRPr="0048540E">
        <w:rPr>
          <w:rFonts w:ascii="Calibri" w:eastAsia="Calibri" w:hAnsi="Calibri" w:cs="Tahoma"/>
          <w:color w:val="000000"/>
          <w:sz w:val="22"/>
          <w:szCs w:val="22"/>
        </w:rPr>
        <w:t xml:space="preserve">W trakcie realizacji zamówienia na każde wezwanie Zamawiającego w wyznaczonym w tym wezwaniu terminie Wykonawca przedłoży Zamawiającemu wskazane poniżej dowody w celu </w:t>
      </w:r>
      <w:r w:rsidRPr="0048540E">
        <w:rPr>
          <w:rFonts w:ascii="Calibri" w:eastAsia="Calibri" w:hAnsi="Calibri" w:cs="Tahoma"/>
          <w:color w:val="000000"/>
          <w:sz w:val="22"/>
          <w:szCs w:val="22"/>
        </w:rPr>
        <w:lastRenderedPageBreak/>
        <w:t>potwierdzenia spełnienia wymogu zatrudnienia na podstawie umowy o pracę przez Wykonawcę lub podwykonawcę osób wykonujących wskazane w ustępie 1 czynności w trakcie realizacji zamówienia:</w:t>
      </w:r>
    </w:p>
    <w:p w:rsidR="00182EA6" w:rsidRPr="0048540E" w:rsidRDefault="00182EA6" w:rsidP="003E736A">
      <w:pPr>
        <w:numPr>
          <w:ilvl w:val="2"/>
          <w:numId w:val="6"/>
        </w:numPr>
        <w:tabs>
          <w:tab w:val="left" w:pos="-142"/>
        </w:tabs>
        <w:suppressAutoHyphens w:val="0"/>
        <w:spacing w:before="120" w:line="360" w:lineRule="auto"/>
        <w:ind w:left="-426" w:firstLine="426"/>
        <w:contextualSpacing/>
        <w:jc w:val="both"/>
        <w:rPr>
          <w:rFonts w:ascii="Calibri" w:eastAsia="Calibri" w:hAnsi="Calibri" w:cs="Tahoma"/>
          <w:i/>
          <w:color w:val="000000"/>
          <w:sz w:val="22"/>
          <w:szCs w:val="22"/>
        </w:rPr>
      </w:pPr>
      <w:r w:rsidRPr="0048540E">
        <w:rPr>
          <w:rFonts w:ascii="Calibri" w:eastAsia="Calibri" w:hAnsi="Calibri" w:cs="Tahoma"/>
          <w:color w:val="000000"/>
          <w:sz w:val="22"/>
          <w:szCs w:val="22"/>
        </w:rPr>
        <w:t>oświadczenie Wykonawcy lub podwykonawcy</w:t>
      </w:r>
      <w:r w:rsidRPr="0048540E">
        <w:rPr>
          <w:rFonts w:ascii="Calibri" w:eastAsia="Calibri" w:hAnsi="Calibri" w:cs="Tahoma"/>
          <w:b/>
          <w:color w:val="000000"/>
          <w:sz w:val="22"/>
          <w:szCs w:val="22"/>
        </w:rPr>
        <w:t xml:space="preserve"> </w:t>
      </w:r>
      <w:r w:rsidRPr="0048540E">
        <w:rPr>
          <w:rFonts w:ascii="Calibri" w:eastAsia="Calibri" w:hAnsi="Calibri" w:cs="Tahoma"/>
          <w:color w:val="000000"/>
          <w:sz w:val="22"/>
          <w:szCs w:val="22"/>
        </w:rPr>
        <w:t>o zatrudnieniu na podstawie umowy o pracę osób wykonujących czynności, których dotyczy wezwanie zamawiającego.</w:t>
      </w:r>
      <w:r w:rsidRPr="0048540E">
        <w:rPr>
          <w:rFonts w:ascii="Calibri" w:eastAsia="Calibri" w:hAnsi="Calibri" w:cs="Tahoma"/>
          <w:b/>
          <w:color w:val="000000"/>
          <w:sz w:val="22"/>
          <w:szCs w:val="22"/>
        </w:rPr>
        <w:t xml:space="preserve"> </w:t>
      </w:r>
      <w:r w:rsidRPr="0048540E">
        <w:rPr>
          <w:rFonts w:ascii="Calibri" w:eastAsia="Calibri" w:hAnsi="Calibri" w:cs="Tahoma"/>
          <w:color w:val="000000"/>
          <w:sz w:val="22"/>
          <w:szCs w:val="22"/>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182EA6" w:rsidRPr="0048540E" w:rsidRDefault="00182EA6" w:rsidP="003E736A">
      <w:pPr>
        <w:numPr>
          <w:ilvl w:val="2"/>
          <w:numId w:val="6"/>
        </w:numPr>
        <w:tabs>
          <w:tab w:val="left" w:pos="-142"/>
        </w:tabs>
        <w:suppressAutoHyphens w:val="0"/>
        <w:spacing w:before="120" w:line="360" w:lineRule="auto"/>
        <w:ind w:left="-426" w:firstLine="426"/>
        <w:contextualSpacing/>
        <w:jc w:val="both"/>
        <w:rPr>
          <w:rFonts w:ascii="Calibri" w:eastAsia="Calibri" w:hAnsi="Calibri" w:cs="Tahoma"/>
          <w:i/>
          <w:color w:val="000000"/>
          <w:sz w:val="22"/>
          <w:szCs w:val="22"/>
        </w:rPr>
      </w:pPr>
      <w:r w:rsidRPr="0048540E">
        <w:rPr>
          <w:rFonts w:ascii="Calibri" w:eastAsia="Calibri" w:hAnsi="Calibri" w:cs="Tahoma"/>
          <w:color w:val="000000"/>
          <w:sz w:val="22"/>
          <w:szCs w:val="22"/>
        </w:rPr>
        <w:t>poświadczoną za zgodność z oryginałem odpowiednio przez Wykonawcę lub podwykonawcę</w:t>
      </w:r>
      <w:r w:rsidRPr="0048540E">
        <w:rPr>
          <w:rFonts w:ascii="Calibri" w:eastAsia="Calibri" w:hAnsi="Calibri" w:cs="Tahoma"/>
          <w:b/>
          <w:color w:val="000000"/>
          <w:sz w:val="22"/>
          <w:szCs w:val="22"/>
        </w:rPr>
        <w:t xml:space="preserve"> </w:t>
      </w:r>
      <w:r w:rsidRPr="0048540E">
        <w:rPr>
          <w:rFonts w:ascii="Calibri" w:eastAsia="Calibri" w:hAnsi="Calibri" w:cs="Tahoma"/>
          <w:color w:val="000000"/>
          <w:sz w:val="22"/>
          <w:szCs w:val="22"/>
        </w:rPr>
        <w:t xml:space="preserve">kopię umowy/umów o pracę osób wykonujących w trakcie realizacji zamówienia czynności, których dotyczy ww. oświadczenie Wykonawcy lub podwykonawcy (wraz z dokumentem regulującym zakres obowiązków, jeżeli został sporządzony). Kopia umowy/umów powinna/y zostać zanonimizowana w sposób zapewniający ochronę danych osobowych pracowników, których udostępnienie nie jest niezbędne do realizacji celu tj. w szczególności bez adresów, bez nr PESEL pracowników. Imię </w:t>
      </w:r>
      <w:r w:rsidRPr="0048540E">
        <w:rPr>
          <w:rFonts w:ascii="Calibri" w:eastAsia="Calibri" w:hAnsi="Calibri" w:cs="Tahoma"/>
          <w:color w:val="000000"/>
          <w:sz w:val="22"/>
          <w:szCs w:val="22"/>
        </w:rPr>
        <w:br/>
        <w:t xml:space="preserve">i nazwisko pracownika nie podlega </w:t>
      </w:r>
      <w:proofErr w:type="spellStart"/>
      <w:r w:rsidRPr="0048540E">
        <w:rPr>
          <w:rFonts w:ascii="Calibri" w:eastAsia="Calibri" w:hAnsi="Calibri" w:cs="Tahoma"/>
          <w:color w:val="000000"/>
          <w:sz w:val="22"/>
          <w:szCs w:val="22"/>
        </w:rPr>
        <w:t>anonimizacji</w:t>
      </w:r>
      <w:proofErr w:type="spellEnd"/>
      <w:r w:rsidRPr="0048540E">
        <w:rPr>
          <w:rFonts w:ascii="Calibri" w:eastAsia="Calibri" w:hAnsi="Calibri" w:cs="Tahoma"/>
          <w:color w:val="000000"/>
          <w:sz w:val="22"/>
          <w:szCs w:val="22"/>
        </w:rPr>
        <w:t>. Informacje takie jak: data zawarcia umowy, rodzaj umowy o pracę i wymiar etatu powinny być możliwe do zidentyfikowania;</w:t>
      </w:r>
    </w:p>
    <w:p w:rsidR="00182EA6" w:rsidRPr="0048540E" w:rsidRDefault="00182EA6" w:rsidP="003E736A">
      <w:pPr>
        <w:numPr>
          <w:ilvl w:val="2"/>
          <w:numId w:val="6"/>
        </w:numPr>
        <w:tabs>
          <w:tab w:val="left" w:pos="-142"/>
        </w:tabs>
        <w:suppressAutoHyphens w:val="0"/>
        <w:spacing w:before="120" w:line="360" w:lineRule="auto"/>
        <w:ind w:left="-426" w:firstLine="426"/>
        <w:contextualSpacing/>
        <w:jc w:val="both"/>
        <w:rPr>
          <w:rFonts w:ascii="Calibri" w:eastAsia="Calibri" w:hAnsi="Calibri" w:cs="Tahoma"/>
          <w:color w:val="000000"/>
          <w:sz w:val="22"/>
          <w:szCs w:val="22"/>
        </w:rPr>
      </w:pPr>
      <w:r w:rsidRPr="0048540E">
        <w:rPr>
          <w:rFonts w:ascii="Calibri" w:eastAsia="Calibri" w:hAnsi="Calibri" w:cs="Tahoma"/>
          <w:color w:val="000000"/>
          <w:sz w:val="22"/>
          <w:szCs w:val="22"/>
        </w:rPr>
        <w:t>zaświadczenie właściwego oddziału ZUS, potwierdzające opłacanie przez Wykonawcę lub podwykonawcę składek na ubezpieczenia społeczne i zdrowotne z tytułu zatrudnienia na podstawie umów o pracę za ostatni okres rozliczeniowy;</w:t>
      </w:r>
    </w:p>
    <w:p w:rsidR="00182EA6" w:rsidRPr="0048540E" w:rsidRDefault="00182EA6" w:rsidP="003E736A">
      <w:pPr>
        <w:numPr>
          <w:ilvl w:val="2"/>
          <w:numId w:val="6"/>
        </w:numPr>
        <w:tabs>
          <w:tab w:val="left" w:pos="-142"/>
        </w:tabs>
        <w:suppressAutoHyphens w:val="0"/>
        <w:spacing w:before="120" w:line="360" w:lineRule="auto"/>
        <w:ind w:left="-426" w:firstLine="426"/>
        <w:contextualSpacing/>
        <w:jc w:val="both"/>
        <w:rPr>
          <w:rFonts w:ascii="Calibri" w:eastAsia="Calibri" w:hAnsi="Calibri" w:cs="Tahoma"/>
          <w:color w:val="000000"/>
          <w:sz w:val="22"/>
          <w:szCs w:val="22"/>
        </w:rPr>
      </w:pPr>
      <w:r w:rsidRPr="0048540E">
        <w:rPr>
          <w:rFonts w:ascii="Calibri" w:eastAsia="Calibri" w:hAnsi="Calibri" w:cs="Tahoma"/>
          <w:color w:val="000000"/>
          <w:sz w:val="22"/>
          <w:szCs w:val="22"/>
        </w:rPr>
        <w:t>poświadczoną za zgodność z oryginałem odpowiednio przez Wykonawcę lub podwykonawcę</w:t>
      </w:r>
      <w:r w:rsidRPr="0048540E">
        <w:rPr>
          <w:rFonts w:ascii="Calibri" w:eastAsia="Calibri" w:hAnsi="Calibri" w:cs="Tahoma"/>
          <w:b/>
          <w:color w:val="000000"/>
          <w:sz w:val="22"/>
          <w:szCs w:val="22"/>
        </w:rPr>
        <w:t xml:space="preserve"> </w:t>
      </w:r>
      <w:r w:rsidRPr="0048540E">
        <w:rPr>
          <w:rFonts w:ascii="Calibri" w:eastAsia="Calibri" w:hAnsi="Calibri" w:cs="Tahoma"/>
          <w:color w:val="000000"/>
          <w:sz w:val="22"/>
          <w:szCs w:val="22"/>
        </w:rPr>
        <w:t xml:space="preserve">kopię dowodu potwierdzającego zgłoszenie pracownika przez pracodawcę do ubezpieczeń, zanonimizowaną w sposób opisany w pkt b). Imię i nazwisko pracownika nie podlega </w:t>
      </w:r>
      <w:proofErr w:type="spellStart"/>
      <w:r w:rsidRPr="0048540E">
        <w:rPr>
          <w:rFonts w:ascii="Calibri" w:eastAsia="Calibri" w:hAnsi="Calibri" w:cs="Tahoma"/>
          <w:color w:val="000000"/>
          <w:sz w:val="22"/>
          <w:szCs w:val="22"/>
        </w:rPr>
        <w:t>anonimizacji</w:t>
      </w:r>
      <w:proofErr w:type="spellEnd"/>
      <w:r w:rsidRPr="0048540E">
        <w:rPr>
          <w:rFonts w:ascii="Calibri" w:eastAsia="Calibri" w:hAnsi="Calibri" w:cs="Tahoma"/>
          <w:color w:val="000000"/>
          <w:sz w:val="22"/>
          <w:szCs w:val="22"/>
        </w:rPr>
        <w:t>.</w:t>
      </w:r>
    </w:p>
    <w:p w:rsidR="00182EA6" w:rsidRPr="0048540E" w:rsidRDefault="00182EA6" w:rsidP="003E736A">
      <w:pPr>
        <w:numPr>
          <w:ilvl w:val="0"/>
          <w:numId w:val="6"/>
        </w:numPr>
        <w:tabs>
          <w:tab w:val="left" w:pos="-142"/>
        </w:tabs>
        <w:suppressAutoHyphens w:val="0"/>
        <w:spacing w:before="120" w:line="360" w:lineRule="auto"/>
        <w:ind w:left="-426" w:firstLine="426"/>
        <w:contextualSpacing/>
        <w:jc w:val="both"/>
        <w:rPr>
          <w:rFonts w:ascii="Calibri" w:eastAsia="Calibri" w:hAnsi="Calibri" w:cs="Tahoma"/>
          <w:color w:val="000000"/>
          <w:sz w:val="22"/>
          <w:szCs w:val="22"/>
        </w:rPr>
      </w:pPr>
      <w:r w:rsidRPr="0048540E">
        <w:rPr>
          <w:rFonts w:ascii="Calibri" w:eastAsia="Calibri" w:hAnsi="Calibri" w:cs="Tahoma"/>
          <w:color w:val="000000"/>
          <w:sz w:val="22"/>
          <w:szCs w:val="22"/>
        </w:rPr>
        <w:t>Z tytułu niespełnienia przez Wykonawcę lub podwykonawcę wymogu zatrudnienia na podstawie umowy o pracę osób wykonujących wskazane w punkcie 1 czynności Zamawiający przewiduje sankcję w postaci obowiązku zapłaty przez Wykonawcę kary umownej w wysokości po 2000 zł za każdy przypadek (za każdą osobę).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1 czynności, uzasadniające naliczenie kar umownych, o których mowa w zdaniu poprzedzającym za każdą ze wskazanych przez Zamawiającego w ust. 1 osób. Niezależnie od powyższego Zamawiający ma prawo z tego tytułu rozwiązać umowę ze skutkiem natychmiastowym.</w:t>
      </w:r>
    </w:p>
    <w:p w:rsidR="00182EA6" w:rsidRPr="0048540E" w:rsidRDefault="00182EA6" w:rsidP="003E736A">
      <w:pPr>
        <w:numPr>
          <w:ilvl w:val="0"/>
          <w:numId w:val="6"/>
        </w:numPr>
        <w:tabs>
          <w:tab w:val="left" w:pos="-142"/>
        </w:tabs>
        <w:suppressAutoHyphens w:val="0"/>
        <w:spacing w:before="120" w:line="360" w:lineRule="auto"/>
        <w:ind w:left="-426" w:firstLine="426"/>
        <w:contextualSpacing/>
        <w:jc w:val="both"/>
        <w:rPr>
          <w:rFonts w:ascii="Calibri" w:eastAsia="Calibri" w:hAnsi="Calibri" w:cs="Tahoma"/>
          <w:color w:val="000000"/>
          <w:sz w:val="22"/>
          <w:szCs w:val="22"/>
        </w:rPr>
      </w:pPr>
      <w:r w:rsidRPr="0048540E">
        <w:rPr>
          <w:rFonts w:ascii="Calibri" w:eastAsia="Calibri" w:hAnsi="Calibri" w:cs="Tahoma"/>
          <w:color w:val="000000"/>
          <w:sz w:val="22"/>
          <w:szCs w:val="22"/>
        </w:rPr>
        <w:lastRenderedPageBreak/>
        <w:t>W przypadku uzasadnionych wątpliwości co do przestrzegania prawa pracy przez Wykonawcę lub podwykonawcę, Zamawiający może zwrócić się o przeprowadzenie kontroli przez Państwową Inspekcję Pracy.</w:t>
      </w:r>
    </w:p>
    <w:p w:rsidR="00182EA6" w:rsidRPr="0048540E" w:rsidRDefault="00182EA6" w:rsidP="003E736A">
      <w:pPr>
        <w:tabs>
          <w:tab w:val="left" w:pos="-142"/>
        </w:tabs>
        <w:spacing w:before="120" w:line="360" w:lineRule="auto"/>
        <w:ind w:left="-426" w:firstLine="426"/>
        <w:contextualSpacing/>
        <w:jc w:val="both"/>
        <w:rPr>
          <w:rFonts w:ascii="Calibri" w:eastAsia="Calibri" w:hAnsi="Calibri" w:cs="Tahoma"/>
          <w:color w:val="000000"/>
          <w:sz w:val="22"/>
          <w:szCs w:val="22"/>
        </w:rPr>
      </w:pPr>
    </w:p>
    <w:p w:rsidR="00182EA6" w:rsidRPr="0048540E" w:rsidRDefault="00182EA6" w:rsidP="003E736A">
      <w:pPr>
        <w:tabs>
          <w:tab w:val="left" w:pos="-142"/>
        </w:tabs>
        <w:spacing w:after="240" w:line="360" w:lineRule="auto"/>
        <w:ind w:left="-426" w:firstLine="426"/>
        <w:jc w:val="center"/>
        <w:rPr>
          <w:rFonts w:ascii="Calibri" w:hAnsi="Calibri" w:cs="Tahoma"/>
          <w:b/>
          <w:bCs/>
          <w:color w:val="000000"/>
          <w:sz w:val="22"/>
          <w:szCs w:val="22"/>
        </w:rPr>
      </w:pPr>
      <w:r w:rsidRPr="0048540E">
        <w:rPr>
          <w:rFonts w:ascii="Calibri" w:hAnsi="Calibri" w:cs="Tahoma"/>
          <w:b/>
          <w:bCs/>
          <w:color w:val="000000"/>
          <w:sz w:val="22"/>
          <w:szCs w:val="22"/>
        </w:rPr>
        <w:t>§ 3</w:t>
      </w:r>
    </w:p>
    <w:p w:rsidR="00182EA6" w:rsidRPr="0048540E" w:rsidRDefault="00182EA6" w:rsidP="003E736A">
      <w:pPr>
        <w:numPr>
          <w:ilvl w:val="0"/>
          <w:numId w:val="4"/>
        </w:numPr>
        <w:tabs>
          <w:tab w:val="clear" w:pos="360"/>
          <w:tab w:val="left" w:pos="-142"/>
          <w:tab w:val="num" w:pos="644"/>
        </w:tabs>
        <w:suppressAutoHyphens w:val="0"/>
        <w:spacing w:after="200" w:line="360" w:lineRule="auto"/>
        <w:ind w:left="-426" w:firstLine="426"/>
        <w:jc w:val="both"/>
        <w:rPr>
          <w:rFonts w:ascii="Calibri" w:hAnsi="Calibri" w:cs="Tahoma"/>
          <w:bCs/>
          <w:color w:val="000000"/>
          <w:sz w:val="22"/>
          <w:szCs w:val="22"/>
        </w:rPr>
      </w:pPr>
      <w:r w:rsidRPr="0048540E">
        <w:rPr>
          <w:rFonts w:ascii="Calibri" w:hAnsi="Calibri" w:cs="Tahoma"/>
          <w:color w:val="000000"/>
          <w:sz w:val="22"/>
          <w:szCs w:val="22"/>
        </w:rPr>
        <w:t>Całkowita wartość umowy za okres 1 roku wynosi ……………………… PLN netto (słownie: ………….), co stanowi kwotę ……………….. PLN brutto (słownie ………………..).</w:t>
      </w:r>
    </w:p>
    <w:p w:rsidR="00182EA6" w:rsidRPr="0048540E" w:rsidRDefault="00182EA6" w:rsidP="003E736A">
      <w:pPr>
        <w:numPr>
          <w:ilvl w:val="0"/>
          <w:numId w:val="4"/>
        </w:numPr>
        <w:tabs>
          <w:tab w:val="clear" w:pos="360"/>
          <w:tab w:val="left" w:pos="-142"/>
          <w:tab w:val="num" w:pos="426"/>
          <w:tab w:val="num" w:pos="644"/>
        </w:tabs>
        <w:suppressAutoHyphens w:val="0"/>
        <w:spacing w:after="200" w:line="360" w:lineRule="auto"/>
        <w:ind w:left="-426" w:firstLine="426"/>
        <w:jc w:val="both"/>
        <w:rPr>
          <w:rFonts w:ascii="Calibri" w:hAnsi="Calibri" w:cs="Tahoma"/>
          <w:color w:val="000000"/>
          <w:sz w:val="22"/>
          <w:szCs w:val="22"/>
        </w:rPr>
      </w:pPr>
      <w:r w:rsidRPr="0048540E">
        <w:rPr>
          <w:rFonts w:ascii="Calibri" w:hAnsi="Calibri" w:cs="Tahoma"/>
          <w:color w:val="000000"/>
          <w:sz w:val="22"/>
          <w:szCs w:val="22"/>
        </w:rPr>
        <w:t>Koszty usług objętych niniejszą umową obejmują całość wykonania usługi w jej aspekcie rzeczowym</w:t>
      </w:r>
      <w:r w:rsidRPr="0048540E">
        <w:rPr>
          <w:rFonts w:ascii="Calibri" w:hAnsi="Calibri" w:cs="Tahoma"/>
          <w:color w:val="000000"/>
          <w:sz w:val="22"/>
          <w:szCs w:val="22"/>
        </w:rPr>
        <w:br/>
        <w:t>i osobowym w tym w szczególności:</w:t>
      </w:r>
    </w:p>
    <w:p w:rsidR="00182EA6" w:rsidRPr="0048540E" w:rsidRDefault="00182EA6" w:rsidP="003E736A">
      <w:pPr>
        <w:numPr>
          <w:ilvl w:val="0"/>
          <w:numId w:val="3"/>
        </w:numPr>
        <w:tabs>
          <w:tab w:val="clear" w:pos="0"/>
          <w:tab w:val="left" w:pos="-142"/>
        </w:tabs>
        <w:suppressAutoHyphens w:val="0"/>
        <w:spacing w:after="200"/>
        <w:ind w:left="-426" w:firstLine="426"/>
        <w:jc w:val="both"/>
        <w:rPr>
          <w:rFonts w:ascii="Calibri" w:hAnsi="Calibri" w:cs="Tahoma"/>
          <w:color w:val="000000"/>
          <w:sz w:val="22"/>
          <w:szCs w:val="22"/>
        </w:rPr>
      </w:pPr>
      <w:r w:rsidRPr="0048540E">
        <w:rPr>
          <w:rFonts w:ascii="Calibri" w:hAnsi="Calibri" w:cs="Tahoma"/>
          <w:color w:val="000000"/>
          <w:sz w:val="22"/>
          <w:szCs w:val="22"/>
        </w:rPr>
        <w:t>transport pracowników Wykonawcy do miejsca, w którym będą świadczone usługi,</w:t>
      </w:r>
    </w:p>
    <w:p w:rsidR="00182EA6" w:rsidRPr="0048540E" w:rsidRDefault="00182EA6" w:rsidP="003E736A">
      <w:pPr>
        <w:numPr>
          <w:ilvl w:val="0"/>
          <w:numId w:val="3"/>
        </w:numPr>
        <w:tabs>
          <w:tab w:val="clear" w:pos="0"/>
          <w:tab w:val="left" w:pos="-142"/>
        </w:tabs>
        <w:suppressAutoHyphens w:val="0"/>
        <w:spacing w:before="240" w:after="240"/>
        <w:ind w:left="-426" w:firstLine="426"/>
        <w:jc w:val="both"/>
        <w:rPr>
          <w:rFonts w:ascii="Calibri" w:hAnsi="Calibri" w:cs="Tahoma"/>
          <w:color w:val="000000"/>
          <w:sz w:val="22"/>
          <w:szCs w:val="22"/>
        </w:rPr>
      </w:pPr>
      <w:r w:rsidRPr="0048540E">
        <w:rPr>
          <w:rFonts w:ascii="Calibri" w:hAnsi="Calibri" w:cs="Tahoma"/>
          <w:color w:val="000000"/>
          <w:sz w:val="22"/>
          <w:szCs w:val="22"/>
        </w:rPr>
        <w:t>inne koszty, które okażą się niezbędne do realizacji usługi.</w:t>
      </w:r>
    </w:p>
    <w:p w:rsidR="00182EA6" w:rsidRPr="0048540E" w:rsidRDefault="00182EA6" w:rsidP="003E736A">
      <w:pPr>
        <w:numPr>
          <w:ilvl w:val="0"/>
          <w:numId w:val="4"/>
        </w:numPr>
        <w:tabs>
          <w:tab w:val="clear" w:pos="360"/>
          <w:tab w:val="left" w:pos="-142"/>
          <w:tab w:val="num" w:pos="644"/>
        </w:tabs>
        <w:suppressAutoHyphens w:val="0"/>
        <w:spacing w:before="240" w:after="240" w:line="360" w:lineRule="auto"/>
        <w:ind w:left="-426" w:firstLine="426"/>
        <w:jc w:val="both"/>
        <w:rPr>
          <w:rFonts w:ascii="Calibri" w:hAnsi="Calibri" w:cs="Tahoma"/>
          <w:color w:val="000000"/>
          <w:sz w:val="22"/>
          <w:szCs w:val="22"/>
        </w:rPr>
      </w:pPr>
      <w:r w:rsidRPr="0048540E">
        <w:rPr>
          <w:rFonts w:ascii="Calibri" w:hAnsi="Calibri" w:cs="Tahoma"/>
          <w:color w:val="000000"/>
          <w:sz w:val="22"/>
          <w:szCs w:val="22"/>
        </w:rPr>
        <w:t xml:space="preserve">Zapłata za wykonanie Przedmiotu Umowy w zakresie czynności serwisowych urządzenia objętego niniejszą umową będzie następować miesięcznie z dołu w wysokości po ………………… PLN netto (słownie:………………), </w:t>
      </w:r>
      <w:r w:rsidRPr="0048540E">
        <w:rPr>
          <w:rFonts w:ascii="Calibri" w:hAnsi="Calibri" w:cs="Tahoma"/>
          <w:color w:val="000000"/>
          <w:sz w:val="22"/>
          <w:szCs w:val="22"/>
        </w:rPr>
        <w:br/>
        <w:t>co stanowi kwotę ………………. PLN brutto (słownie:………………….) za każdy miesiąc kalendarzowy, na podstawie faktur VAT wystawianych do siódmego dnia po zakończeniu miesiąca.</w:t>
      </w:r>
    </w:p>
    <w:p w:rsidR="00182EA6" w:rsidRPr="0048540E" w:rsidRDefault="00182EA6" w:rsidP="003E736A">
      <w:pPr>
        <w:numPr>
          <w:ilvl w:val="0"/>
          <w:numId w:val="4"/>
        </w:numPr>
        <w:tabs>
          <w:tab w:val="clear" w:pos="360"/>
          <w:tab w:val="left" w:pos="-142"/>
          <w:tab w:val="num" w:pos="644"/>
          <w:tab w:val="num" w:pos="1070"/>
          <w:tab w:val="num" w:pos="1212"/>
        </w:tabs>
        <w:suppressAutoHyphens w:val="0"/>
        <w:spacing w:before="240" w:after="240" w:line="360" w:lineRule="auto"/>
        <w:ind w:left="-426" w:firstLine="426"/>
        <w:jc w:val="both"/>
        <w:rPr>
          <w:rFonts w:ascii="Calibri" w:hAnsi="Calibri" w:cs="Tahoma"/>
          <w:color w:val="000000"/>
          <w:sz w:val="22"/>
          <w:szCs w:val="22"/>
        </w:rPr>
      </w:pPr>
      <w:r w:rsidRPr="0048540E">
        <w:rPr>
          <w:rFonts w:ascii="Calibri" w:hAnsi="Calibri" w:cs="Tahoma"/>
          <w:color w:val="000000"/>
          <w:sz w:val="22"/>
          <w:szCs w:val="22"/>
        </w:rPr>
        <w:t xml:space="preserve">Termin płatności wynosi 60 dni  od dnia doręczenia faktury Zamawiającemu, przy czym za dzień dokonania zapłaty przyjmuje się dzień obciążenia rachunku Zamawiającego należnością   </w:t>
      </w:r>
      <w:r w:rsidRPr="0048540E">
        <w:rPr>
          <w:rFonts w:ascii="Calibri" w:hAnsi="Calibri" w:cs="Tahoma"/>
          <w:color w:val="000000"/>
          <w:sz w:val="22"/>
          <w:szCs w:val="22"/>
        </w:rPr>
        <w:br/>
        <w:t xml:space="preserve"> z tytułu wykonania Umowy. </w:t>
      </w:r>
    </w:p>
    <w:p w:rsidR="00182EA6" w:rsidRPr="0048540E" w:rsidRDefault="00182EA6" w:rsidP="003E736A">
      <w:pPr>
        <w:numPr>
          <w:ilvl w:val="0"/>
          <w:numId w:val="4"/>
        </w:numPr>
        <w:tabs>
          <w:tab w:val="clear" w:pos="360"/>
          <w:tab w:val="left" w:pos="-142"/>
          <w:tab w:val="num" w:pos="426"/>
        </w:tabs>
        <w:suppressAutoHyphens w:val="0"/>
        <w:spacing w:after="200" w:line="360" w:lineRule="auto"/>
        <w:ind w:left="-426" w:firstLine="426"/>
        <w:jc w:val="both"/>
        <w:rPr>
          <w:rFonts w:ascii="Calibri" w:hAnsi="Calibri" w:cs="Tahoma"/>
          <w:color w:val="000000"/>
          <w:sz w:val="22"/>
          <w:szCs w:val="22"/>
        </w:rPr>
      </w:pPr>
      <w:r w:rsidRPr="0048540E">
        <w:rPr>
          <w:rFonts w:ascii="Calibri" w:hAnsi="Calibri" w:cs="Tahoma"/>
          <w:color w:val="000000"/>
          <w:sz w:val="22"/>
          <w:szCs w:val="22"/>
        </w:rPr>
        <w:t xml:space="preserve">Jeżeli faktura dostarczona Zamawiającemu przez Wykonawcę zawierać będzie jakiekolwiek błędy pod względem rachunkowym,  opisowym lub w zakresie podanych w niej danych, zostanie niezwłocznie  przez Wykonawcę skorygowana.  Termin płatności dla usługi, której ta faktura dotyczy, będzie biegł na nowo od daty doręczenia Zamawiającemu faktury korygującej. Korekta i dostarczenie faktur VAT korygujących powinna nastąpić w terminie 3 dni roboczych od dnia zgłoszenia błędów przez Zamawiającego. </w:t>
      </w:r>
    </w:p>
    <w:p w:rsidR="00182EA6" w:rsidRPr="0048540E" w:rsidRDefault="00182EA6" w:rsidP="003E736A">
      <w:pPr>
        <w:numPr>
          <w:ilvl w:val="0"/>
          <w:numId w:val="4"/>
        </w:numPr>
        <w:tabs>
          <w:tab w:val="clear" w:pos="360"/>
          <w:tab w:val="left" w:pos="-142"/>
          <w:tab w:val="num" w:pos="644"/>
          <w:tab w:val="num" w:pos="1070"/>
          <w:tab w:val="num" w:pos="1212"/>
        </w:tabs>
        <w:suppressAutoHyphens w:val="0"/>
        <w:spacing w:before="240" w:after="240" w:line="360" w:lineRule="auto"/>
        <w:ind w:left="-426" w:firstLine="426"/>
        <w:jc w:val="both"/>
        <w:rPr>
          <w:rFonts w:ascii="Calibri" w:hAnsi="Calibri" w:cs="Tahoma"/>
          <w:color w:val="000000"/>
          <w:sz w:val="22"/>
          <w:szCs w:val="22"/>
        </w:rPr>
      </w:pPr>
      <w:r w:rsidRPr="0048540E">
        <w:rPr>
          <w:rFonts w:ascii="Calibri" w:hAnsi="Calibri" w:cs="Tahoma"/>
          <w:color w:val="000000"/>
          <w:sz w:val="22"/>
          <w:szCs w:val="22"/>
        </w:rPr>
        <w:t>Wykonawca oświadcza, że jest płatnikiem podatku od towarów i usług (VAT) zobowiązanym do naliczenia i odprowadzenia podatku</w:t>
      </w:r>
    </w:p>
    <w:p w:rsidR="00182EA6" w:rsidRPr="0048540E" w:rsidRDefault="00182EA6" w:rsidP="003E736A">
      <w:pPr>
        <w:tabs>
          <w:tab w:val="left" w:pos="-142"/>
        </w:tabs>
        <w:spacing w:after="240" w:line="360" w:lineRule="auto"/>
        <w:ind w:left="-426" w:firstLine="426"/>
        <w:jc w:val="center"/>
        <w:rPr>
          <w:rFonts w:ascii="Calibri" w:hAnsi="Calibri" w:cs="Tahoma"/>
          <w:b/>
          <w:bCs/>
          <w:color w:val="000000"/>
          <w:sz w:val="22"/>
          <w:szCs w:val="22"/>
        </w:rPr>
      </w:pPr>
      <w:r w:rsidRPr="0048540E">
        <w:rPr>
          <w:rFonts w:ascii="Calibri" w:hAnsi="Calibri" w:cs="Tahoma"/>
          <w:b/>
          <w:bCs/>
          <w:color w:val="000000"/>
          <w:sz w:val="22"/>
          <w:szCs w:val="22"/>
        </w:rPr>
        <w:t>§ 4</w:t>
      </w:r>
    </w:p>
    <w:p w:rsidR="00182EA6" w:rsidRPr="0048540E" w:rsidRDefault="00182EA6" w:rsidP="003E736A">
      <w:pPr>
        <w:numPr>
          <w:ilvl w:val="0"/>
          <w:numId w:val="23"/>
        </w:numPr>
        <w:tabs>
          <w:tab w:val="left" w:pos="-142"/>
          <w:tab w:val="left" w:pos="0"/>
        </w:tabs>
        <w:ind w:left="-426" w:firstLine="426"/>
        <w:jc w:val="both"/>
        <w:rPr>
          <w:rFonts w:ascii="Calibri" w:hAnsi="Calibri" w:cs="Cambria"/>
          <w:bCs/>
          <w:color w:val="000000"/>
          <w:sz w:val="22"/>
          <w:szCs w:val="22"/>
          <w:highlight w:val="yellow"/>
        </w:rPr>
      </w:pPr>
      <w:r w:rsidRPr="0048540E">
        <w:rPr>
          <w:rFonts w:ascii="Calibri" w:hAnsi="Calibri" w:cs="Tahoma"/>
          <w:bCs/>
          <w:color w:val="000000"/>
          <w:sz w:val="22"/>
          <w:szCs w:val="22"/>
        </w:rPr>
        <w:lastRenderedPageBreak/>
        <w:t xml:space="preserve">Termin obowiązywania umowy wynosi rok, począwszy od </w:t>
      </w:r>
      <w:r w:rsidRPr="0048540E">
        <w:rPr>
          <w:rFonts w:ascii="Calibri" w:hAnsi="Calibri" w:cs="Cambria"/>
          <w:bCs/>
          <w:color w:val="000000"/>
          <w:sz w:val="22"/>
          <w:szCs w:val="22"/>
        </w:rPr>
        <w:t xml:space="preserve">daty podpisania umowy do dnia 02.08.2021 r., jednak nie wcześniej niż od 02.08.2020 r. </w:t>
      </w:r>
    </w:p>
    <w:p w:rsidR="00182EA6" w:rsidRPr="0048540E" w:rsidRDefault="00182EA6" w:rsidP="003E736A">
      <w:pPr>
        <w:tabs>
          <w:tab w:val="left" w:pos="-142"/>
        </w:tabs>
        <w:suppressAutoHyphens w:val="0"/>
        <w:autoSpaceDE w:val="0"/>
        <w:autoSpaceDN w:val="0"/>
        <w:adjustRightInd w:val="0"/>
        <w:spacing w:after="240" w:line="360" w:lineRule="auto"/>
        <w:ind w:left="-426" w:firstLine="426"/>
        <w:jc w:val="both"/>
        <w:rPr>
          <w:rFonts w:ascii="Calibri" w:eastAsia="MS Mincho" w:hAnsi="Calibri" w:cs="Tahoma"/>
          <w:b/>
          <w:strike/>
          <w:color w:val="000000"/>
          <w:sz w:val="22"/>
          <w:szCs w:val="22"/>
          <w:u w:val="single"/>
          <w:lang w:eastAsia="pl-PL"/>
        </w:rPr>
      </w:pPr>
    </w:p>
    <w:p w:rsidR="00182EA6" w:rsidRPr="0048540E" w:rsidRDefault="00182EA6" w:rsidP="003E736A">
      <w:pPr>
        <w:numPr>
          <w:ilvl w:val="0"/>
          <w:numId w:val="23"/>
        </w:numPr>
        <w:tabs>
          <w:tab w:val="left" w:pos="-142"/>
        </w:tabs>
        <w:suppressAutoHyphens w:val="0"/>
        <w:autoSpaceDE w:val="0"/>
        <w:autoSpaceDN w:val="0"/>
        <w:adjustRightInd w:val="0"/>
        <w:spacing w:after="240" w:line="360" w:lineRule="auto"/>
        <w:ind w:left="-426" w:firstLine="426"/>
        <w:jc w:val="both"/>
        <w:rPr>
          <w:rFonts w:ascii="Calibri" w:eastAsia="MS Mincho" w:hAnsi="Calibri" w:cs="Tahoma"/>
          <w:color w:val="000000"/>
          <w:sz w:val="22"/>
          <w:szCs w:val="22"/>
          <w:lang w:eastAsia="pl-PL"/>
        </w:rPr>
      </w:pPr>
      <w:r w:rsidRPr="0048540E">
        <w:rPr>
          <w:rFonts w:ascii="Calibri" w:eastAsia="MS Mincho" w:hAnsi="Calibri" w:cs="Tahoma"/>
          <w:color w:val="000000"/>
          <w:sz w:val="22"/>
          <w:szCs w:val="22"/>
          <w:lang w:eastAsia="pl-PL"/>
        </w:rPr>
        <w:t>Zamawiającemu przysługuje prawo do rozwiązania umowy ze skutkiem natychmiastowym w sytuacji naruszenia sposobu realizacji usług pogwarancyjnej obsługi serwisowej, np. powtarzających się co najmniej 3-krotnie opóźnień (w stosunku do terminu określonego harmonogramem lub wynikającego ze zgłoszenia) w wykonaniu usług objętych umową. Rozwiązanie umowy powinno nastąpić w formie pisemnej pod rygorem nieważności, po uprzednim pisemnym wezwaniu Wykonawcy do należytego wykonania umowy i wyznaczeniu dodatkowego, odpowiedniego terminu do wykonania czynności objętych umową ( nie dłuższego niż 10 dni roboczych).</w:t>
      </w:r>
    </w:p>
    <w:p w:rsidR="00182EA6" w:rsidRPr="0048540E" w:rsidRDefault="00182EA6" w:rsidP="003E736A">
      <w:pPr>
        <w:tabs>
          <w:tab w:val="left" w:pos="-142"/>
        </w:tabs>
        <w:autoSpaceDE w:val="0"/>
        <w:autoSpaceDN w:val="0"/>
        <w:adjustRightInd w:val="0"/>
        <w:spacing w:after="240" w:line="360" w:lineRule="auto"/>
        <w:ind w:left="-426" w:firstLine="426"/>
        <w:jc w:val="center"/>
        <w:rPr>
          <w:rFonts w:ascii="Calibri" w:hAnsi="Calibri" w:cs="Tahoma"/>
          <w:color w:val="000000"/>
          <w:sz w:val="22"/>
          <w:szCs w:val="22"/>
        </w:rPr>
      </w:pPr>
      <w:r w:rsidRPr="0048540E">
        <w:rPr>
          <w:rFonts w:ascii="Calibri" w:hAnsi="Calibri" w:cs="Tahoma"/>
          <w:b/>
          <w:color w:val="000000"/>
          <w:sz w:val="22"/>
          <w:szCs w:val="22"/>
        </w:rPr>
        <w:t>§5</w:t>
      </w:r>
    </w:p>
    <w:p w:rsidR="00182EA6" w:rsidRPr="0048540E" w:rsidRDefault="00182EA6" w:rsidP="003E736A">
      <w:pPr>
        <w:numPr>
          <w:ilvl w:val="0"/>
          <w:numId w:val="7"/>
        </w:numPr>
        <w:tabs>
          <w:tab w:val="left" w:pos="-142"/>
        </w:tabs>
        <w:suppressAutoHyphens w:val="0"/>
        <w:spacing w:after="200" w:line="360" w:lineRule="auto"/>
        <w:ind w:left="-426" w:firstLine="426"/>
        <w:jc w:val="both"/>
        <w:rPr>
          <w:rFonts w:ascii="Calibri" w:hAnsi="Calibri" w:cs="Tahoma"/>
          <w:color w:val="000000"/>
          <w:sz w:val="22"/>
          <w:szCs w:val="22"/>
        </w:rPr>
      </w:pPr>
      <w:r w:rsidRPr="0048540E">
        <w:rPr>
          <w:rFonts w:ascii="Calibri" w:hAnsi="Calibri" w:cs="Tahoma"/>
          <w:color w:val="000000"/>
          <w:sz w:val="22"/>
          <w:szCs w:val="22"/>
        </w:rPr>
        <w:t>W przypadku niewykonania lub nienależytego wykonania zobowiązania, Zamawiający może żądać zapłaty kar umownych z następujących tytułów i w następujących wysokościach:</w:t>
      </w:r>
    </w:p>
    <w:p w:rsidR="00182EA6" w:rsidRPr="0048540E" w:rsidRDefault="00182EA6" w:rsidP="003E736A">
      <w:pPr>
        <w:numPr>
          <w:ilvl w:val="2"/>
          <w:numId w:val="22"/>
        </w:numPr>
        <w:tabs>
          <w:tab w:val="left" w:pos="-142"/>
        </w:tabs>
        <w:suppressAutoHyphens w:val="0"/>
        <w:spacing w:after="200" w:line="360" w:lineRule="auto"/>
        <w:ind w:left="-426" w:firstLine="426"/>
        <w:jc w:val="both"/>
        <w:rPr>
          <w:rFonts w:ascii="Calibri" w:hAnsi="Calibri" w:cs="Tahoma"/>
          <w:color w:val="000000"/>
          <w:sz w:val="22"/>
          <w:szCs w:val="22"/>
        </w:rPr>
      </w:pPr>
      <w:r w:rsidRPr="0048540E">
        <w:rPr>
          <w:rFonts w:ascii="Calibri" w:hAnsi="Calibri" w:cs="Tahoma"/>
          <w:color w:val="000000"/>
          <w:sz w:val="22"/>
          <w:szCs w:val="22"/>
        </w:rPr>
        <w:t>0,2 % wartości umowy brutto za każde rozpoczęte 24 godziny zwłoki w wykonaniu przeglądu (zgodnie z harmonogramem),</w:t>
      </w:r>
    </w:p>
    <w:p w:rsidR="00182EA6" w:rsidRPr="0048540E" w:rsidRDefault="00182EA6" w:rsidP="003E736A">
      <w:pPr>
        <w:numPr>
          <w:ilvl w:val="2"/>
          <w:numId w:val="22"/>
        </w:numPr>
        <w:tabs>
          <w:tab w:val="left" w:pos="-142"/>
        </w:tabs>
        <w:suppressAutoHyphens w:val="0"/>
        <w:spacing w:after="200" w:line="360" w:lineRule="auto"/>
        <w:ind w:left="-426" w:firstLine="426"/>
        <w:jc w:val="both"/>
        <w:rPr>
          <w:rFonts w:ascii="Calibri" w:hAnsi="Calibri" w:cs="Tahoma"/>
          <w:color w:val="000000"/>
          <w:sz w:val="22"/>
          <w:szCs w:val="22"/>
        </w:rPr>
      </w:pPr>
      <w:r w:rsidRPr="0048540E">
        <w:rPr>
          <w:rFonts w:ascii="Calibri" w:hAnsi="Calibri" w:cs="Tahoma"/>
          <w:color w:val="000000"/>
          <w:sz w:val="22"/>
          <w:szCs w:val="22"/>
        </w:rPr>
        <w:t xml:space="preserve">0,2 % wartości umowy brutto za każde rozpoczęte 24 godziny zwłoki w wykonaniu diagnostyki lub naprawy bez użycia części zamiennych licząc od terminu wskazanego </w:t>
      </w:r>
      <w:r w:rsidRPr="0048540E">
        <w:rPr>
          <w:rFonts w:ascii="Calibri" w:hAnsi="Calibri" w:cs="Tahoma"/>
          <w:color w:val="000000"/>
          <w:sz w:val="22"/>
          <w:szCs w:val="22"/>
        </w:rPr>
        <w:br/>
        <w:t>w   par. 1 ust. 7 lit. a, b,</w:t>
      </w:r>
    </w:p>
    <w:p w:rsidR="00182EA6" w:rsidRPr="0048540E" w:rsidRDefault="00182EA6" w:rsidP="003E736A">
      <w:pPr>
        <w:numPr>
          <w:ilvl w:val="2"/>
          <w:numId w:val="22"/>
        </w:numPr>
        <w:tabs>
          <w:tab w:val="left" w:pos="-142"/>
        </w:tabs>
        <w:suppressAutoHyphens w:val="0"/>
        <w:spacing w:after="200" w:line="360" w:lineRule="auto"/>
        <w:ind w:left="-426" w:firstLine="426"/>
        <w:jc w:val="both"/>
        <w:rPr>
          <w:rFonts w:ascii="Calibri" w:hAnsi="Calibri" w:cs="Tahoma"/>
          <w:color w:val="000000"/>
          <w:sz w:val="22"/>
          <w:szCs w:val="22"/>
        </w:rPr>
      </w:pPr>
      <w:r w:rsidRPr="0048540E">
        <w:rPr>
          <w:rFonts w:ascii="Calibri" w:hAnsi="Calibri" w:cs="Tahoma"/>
          <w:color w:val="000000"/>
          <w:sz w:val="22"/>
          <w:szCs w:val="22"/>
        </w:rPr>
        <w:t>0,5% wartości umowy brutto za każde rozpoczęte 24 godziny zwłoki w wykonaniu naprawy z użyciem części zamiennych licząc od terminu wskazanego w par. 1 ust. 7 lit. c,</w:t>
      </w:r>
    </w:p>
    <w:p w:rsidR="00182EA6" w:rsidRPr="0048540E" w:rsidRDefault="00182EA6" w:rsidP="003E736A">
      <w:pPr>
        <w:numPr>
          <w:ilvl w:val="2"/>
          <w:numId w:val="22"/>
        </w:numPr>
        <w:tabs>
          <w:tab w:val="left" w:pos="-142"/>
        </w:tabs>
        <w:suppressAutoHyphens w:val="0"/>
        <w:spacing w:after="200" w:line="360" w:lineRule="auto"/>
        <w:ind w:left="-426" w:firstLine="426"/>
        <w:jc w:val="both"/>
        <w:rPr>
          <w:rFonts w:ascii="Calibri" w:hAnsi="Calibri" w:cs="Tahoma"/>
          <w:color w:val="000000"/>
          <w:sz w:val="22"/>
          <w:szCs w:val="22"/>
        </w:rPr>
      </w:pPr>
      <w:r w:rsidRPr="0048540E">
        <w:rPr>
          <w:rFonts w:ascii="Calibri" w:hAnsi="Calibri" w:cs="Tahoma"/>
          <w:color w:val="000000"/>
          <w:sz w:val="22"/>
          <w:szCs w:val="22"/>
        </w:rPr>
        <w:t>10% wartości brutto niezrealizowanej części umowy za odstąpienie od umowy lub rozwiązanie umowy ze skutkiem natychmiastowym z  przyczyn leżących po stronie Wykonawcy. Za usługi zrealizowane do momentu odstąpienia od umowy/jej rozwiązania Wykonawcy przysługuje wynagrodzenie proporcjonalne odpowiednio do wykonanych do dnia odstąpienia/rozwiązania usług,</w:t>
      </w:r>
    </w:p>
    <w:p w:rsidR="00182EA6" w:rsidRPr="0048540E" w:rsidRDefault="00182EA6" w:rsidP="003E736A">
      <w:pPr>
        <w:numPr>
          <w:ilvl w:val="2"/>
          <w:numId w:val="22"/>
        </w:numPr>
        <w:tabs>
          <w:tab w:val="left" w:pos="-142"/>
        </w:tabs>
        <w:suppressAutoHyphens w:val="0"/>
        <w:spacing w:after="200" w:line="360" w:lineRule="auto"/>
        <w:ind w:left="-426" w:firstLine="426"/>
        <w:jc w:val="both"/>
        <w:rPr>
          <w:rFonts w:ascii="Calibri" w:hAnsi="Calibri" w:cs="Tahoma"/>
          <w:color w:val="000000"/>
          <w:sz w:val="22"/>
          <w:szCs w:val="22"/>
        </w:rPr>
      </w:pPr>
      <w:r w:rsidRPr="0048540E">
        <w:rPr>
          <w:rFonts w:ascii="Calibri" w:hAnsi="Calibri" w:cs="Tahoma"/>
          <w:color w:val="000000"/>
          <w:sz w:val="22"/>
          <w:szCs w:val="22"/>
        </w:rPr>
        <w:t>5 000 zł brutto za każde stwierdzone przez Zamawiającego naruszenie  postanowień, o których mowa w  § 9 niniejszej Umowy,</w:t>
      </w:r>
    </w:p>
    <w:p w:rsidR="00182EA6" w:rsidRPr="0048540E" w:rsidRDefault="00182EA6" w:rsidP="003E736A">
      <w:pPr>
        <w:numPr>
          <w:ilvl w:val="2"/>
          <w:numId w:val="22"/>
        </w:numPr>
        <w:tabs>
          <w:tab w:val="left" w:pos="-142"/>
        </w:tabs>
        <w:suppressAutoHyphens w:val="0"/>
        <w:spacing w:after="200" w:line="360" w:lineRule="auto"/>
        <w:ind w:left="-426" w:firstLine="426"/>
        <w:jc w:val="both"/>
        <w:rPr>
          <w:rFonts w:ascii="Calibri" w:hAnsi="Calibri" w:cs="Tahoma"/>
          <w:color w:val="000000"/>
          <w:sz w:val="22"/>
          <w:szCs w:val="22"/>
        </w:rPr>
      </w:pPr>
      <w:r w:rsidRPr="0048540E">
        <w:rPr>
          <w:rFonts w:ascii="Calibri" w:hAnsi="Calibri" w:cs="Tahoma"/>
          <w:color w:val="000000"/>
          <w:sz w:val="22"/>
          <w:szCs w:val="22"/>
        </w:rPr>
        <w:t>10 000 zł brutto za każde stwierdzone przez Zamawiającego naruszenie  postanowień, o których mowa w  § 10 niniejszej Umowy.</w:t>
      </w:r>
    </w:p>
    <w:p w:rsidR="00182EA6" w:rsidRPr="0048540E" w:rsidRDefault="00182EA6" w:rsidP="003E736A">
      <w:pPr>
        <w:numPr>
          <w:ilvl w:val="0"/>
          <w:numId w:val="7"/>
        </w:numPr>
        <w:tabs>
          <w:tab w:val="left" w:pos="-142"/>
        </w:tabs>
        <w:suppressAutoHyphens w:val="0"/>
        <w:spacing w:after="200" w:line="360" w:lineRule="auto"/>
        <w:ind w:left="-426" w:firstLine="426"/>
        <w:jc w:val="both"/>
        <w:rPr>
          <w:rFonts w:ascii="Calibri" w:hAnsi="Calibri" w:cs="Tahoma"/>
          <w:b/>
          <w:bCs/>
          <w:color w:val="000000"/>
          <w:sz w:val="22"/>
          <w:szCs w:val="22"/>
        </w:rPr>
      </w:pPr>
      <w:r w:rsidRPr="0048540E">
        <w:rPr>
          <w:rFonts w:ascii="Calibri" w:hAnsi="Calibri" w:cs="Tahoma"/>
          <w:color w:val="000000"/>
          <w:sz w:val="22"/>
          <w:szCs w:val="22"/>
        </w:rPr>
        <w:t>Zamawiający może dochodzić na zasadach ogólnych odszkodowania przewyższającego wysokość zastrzeżonych kar umownych do pełnej wysokości poniesionej szkody.</w:t>
      </w:r>
    </w:p>
    <w:p w:rsidR="00182EA6" w:rsidRPr="0048540E" w:rsidRDefault="00182EA6" w:rsidP="003E736A">
      <w:pPr>
        <w:tabs>
          <w:tab w:val="left" w:pos="-142"/>
        </w:tabs>
        <w:spacing w:line="360" w:lineRule="auto"/>
        <w:ind w:left="-426" w:firstLine="426"/>
        <w:jc w:val="center"/>
        <w:rPr>
          <w:rFonts w:ascii="Calibri" w:hAnsi="Calibri" w:cs="Tahoma"/>
          <w:b/>
          <w:bCs/>
          <w:color w:val="000000"/>
          <w:sz w:val="22"/>
          <w:szCs w:val="22"/>
        </w:rPr>
      </w:pPr>
      <w:r w:rsidRPr="0048540E">
        <w:rPr>
          <w:rFonts w:ascii="Calibri" w:hAnsi="Calibri" w:cs="Tahoma"/>
          <w:b/>
          <w:bCs/>
          <w:color w:val="000000"/>
          <w:sz w:val="22"/>
          <w:szCs w:val="22"/>
        </w:rPr>
        <w:lastRenderedPageBreak/>
        <w:t>§ 6</w:t>
      </w:r>
    </w:p>
    <w:p w:rsidR="00182EA6" w:rsidRPr="0048540E" w:rsidRDefault="00182EA6" w:rsidP="003E736A">
      <w:pPr>
        <w:pStyle w:val="Bezodstpw"/>
        <w:numPr>
          <w:ilvl w:val="0"/>
          <w:numId w:val="19"/>
        </w:numPr>
        <w:tabs>
          <w:tab w:val="left" w:pos="-142"/>
        </w:tabs>
        <w:suppressAutoHyphens w:val="0"/>
        <w:ind w:left="-426" w:firstLine="426"/>
        <w:rPr>
          <w:rFonts w:ascii="Calibri" w:hAnsi="Calibri"/>
          <w:color w:val="000000"/>
          <w:sz w:val="22"/>
          <w:szCs w:val="22"/>
        </w:rPr>
      </w:pPr>
      <w:r w:rsidRPr="0048540E">
        <w:rPr>
          <w:rFonts w:ascii="Calibri" w:hAnsi="Calibri"/>
          <w:color w:val="000000"/>
          <w:sz w:val="22"/>
          <w:szCs w:val="22"/>
        </w:rPr>
        <w:t xml:space="preserve">Osobą merytorycznie odpowiedzialną za realizację umowy po stronie Zamawiającego jest Kierownik Działu Aparatury Medycznej Ewelina Pietrzak , </w:t>
      </w:r>
      <w:hyperlink r:id="rId6" w:history="1">
        <w:r w:rsidRPr="0048540E">
          <w:rPr>
            <w:rStyle w:val="Hipercze"/>
            <w:rFonts w:ascii="Calibri" w:hAnsi="Calibri" w:cs="Tahoma"/>
            <w:color w:val="000000"/>
            <w:sz w:val="22"/>
            <w:szCs w:val="22"/>
          </w:rPr>
          <w:t>e.pietrzak@kopernik.lodz.pl</w:t>
        </w:r>
      </w:hyperlink>
      <w:r w:rsidRPr="0048540E">
        <w:rPr>
          <w:rFonts w:ascii="Calibri" w:hAnsi="Calibri"/>
          <w:color w:val="000000"/>
          <w:sz w:val="22"/>
          <w:szCs w:val="22"/>
        </w:rPr>
        <w:t xml:space="preserve">, tel. 042 689 53 94 lub osoba przez nią upoważniona. </w:t>
      </w:r>
    </w:p>
    <w:p w:rsidR="00182EA6" w:rsidRPr="0048540E" w:rsidRDefault="00182EA6" w:rsidP="003E736A">
      <w:pPr>
        <w:pStyle w:val="Bezodstpw"/>
        <w:numPr>
          <w:ilvl w:val="0"/>
          <w:numId w:val="19"/>
        </w:numPr>
        <w:tabs>
          <w:tab w:val="left" w:pos="-142"/>
        </w:tabs>
        <w:suppressAutoHyphens w:val="0"/>
        <w:ind w:left="-426" w:firstLine="426"/>
        <w:rPr>
          <w:rFonts w:ascii="Calibri" w:hAnsi="Calibri"/>
          <w:color w:val="000000"/>
          <w:sz w:val="22"/>
          <w:szCs w:val="22"/>
        </w:rPr>
      </w:pPr>
      <w:r w:rsidRPr="0048540E">
        <w:rPr>
          <w:rFonts w:ascii="Calibri" w:hAnsi="Calibri" w:cs="Tahoma"/>
          <w:color w:val="000000"/>
          <w:sz w:val="22"/>
          <w:szCs w:val="22"/>
        </w:rPr>
        <w:t>Osobą odpowiedzialną za realizację niniejszej umowy po stronie Wykonawcy jest……………………………. /imię i nazwisko, adres e-mail telefon/…………………………………………………………..</w:t>
      </w:r>
    </w:p>
    <w:p w:rsidR="00182EA6" w:rsidRPr="0048540E" w:rsidRDefault="00182EA6" w:rsidP="003E736A">
      <w:pPr>
        <w:tabs>
          <w:tab w:val="left" w:pos="-142"/>
        </w:tabs>
        <w:spacing w:line="360" w:lineRule="auto"/>
        <w:ind w:left="-426" w:firstLine="426"/>
        <w:jc w:val="center"/>
        <w:rPr>
          <w:rFonts w:ascii="Calibri" w:hAnsi="Calibri" w:cs="Tahoma"/>
          <w:b/>
          <w:bCs/>
          <w:color w:val="000000"/>
          <w:sz w:val="22"/>
          <w:szCs w:val="22"/>
        </w:rPr>
      </w:pPr>
    </w:p>
    <w:p w:rsidR="00182EA6" w:rsidRPr="0048540E" w:rsidRDefault="00182EA6" w:rsidP="003E736A">
      <w:pPr>
        <w:tabs>
          <w:tab w:val="left" w:pos="-142"/>
        </w:tabs>
        <w:spacing w:line="360" w:lineRule="auto"/>
        <w:ind w:left="-426" w:firstLine="426"/>
        <w:jc w:val="center"/>
        <w:rPr>
          <w:rFonts w:ascii="Calibri" w:hAnsi="Calibri" w:cs="Tahoma"/>
          <w:bCs/>
          <w:color w:val="000000"/>
          <w:sz w:val="22"/>
          <w:szCs w:val="22"/>
        </w:rPr>
      </w:pPr>
      <w:r w:rsidRPr="0048540E">
        <w:rPr>
          <w:rFonts w:ascii="Calibri" w:hAnsi="Calibri" w:cs="Tahoma"/>
          <w:b/>
          <w:bCs/>
          <w:color w:val="000000"/>
          <w:sz w:val="22"/>
          <w:szCs w:val="22"/>
        </w:rPr>
        <w:t>§ 7</w:t>
      </w:r>
    </w:p>
    <w:p w:rsidR="00182EA6" w:rsidRPr="0048540E" w:rsidRDefault="00182EA6" w:rsidP="003E736A">
      <w:pPr>
        <w:numPr>
          <w:ilvl w:val="0"/>
          <w:numId w:val="8"/>
        </w:numPr>
        <w:tabs>
          <w:tab w:val="left" w:pos="-142"/>
        </w:tabs>
        <w:suppressAutoHyphens w:val="0"/>
        <w:spacing w:before="240" w:after="200" w:line="360" w:lineRule="auto"/>
        <w:ind w:left="-426" w:firstLine="426"/>
        <w:jc w:val="both"/>
        <w:rPr>
          <w:rFonts w:ascii="Calibri" w:hAnsi="Calibri" w:cs="Tahoma"/>
          <w:color w:val="000000"/>
          <w:sz w:val="22"/>
          <w:szCs w:val="22"/>
        </w:rPr>
      </w:pPr>
      <w:r w:rsidRPr="0048540E">
        <w:rPr>
          <w:rFonts w:ascii="Calibri" w:hAnsi="Calibri" w:cs="Tahoma"/>
          <w:bCs/>
          <w:color w:val="000000"/>
          <w:sz w:val="22"/>
          <w:szCs w:val="22"/>
        </w:rPr>
        <w:t xml:space="preserve">Dla </w:t>
      </w:r>
      <w:r w:rsidRPr="0048540E">
        <w:rPr>
          <w:rFonts w:ascii="Calibri" w:hAnsi="Calibri" w:cs="Tahoma"/>
          <w:color w:val="000000"/>
          <w:sz w:val="22"/>
          <w:szCs w:val="22"/>
        </w:rPr>
        <w:t>dokonania cesji wierzytelności bądź dla ważności jakiejkolwiek innej czynności prawnej, której skutkiem mogłaby być – z mocy prawa czy to z mocy tej czynności - zmiana wierzyciela Zamawiającego, wymagana jest uprzednia pisemna zgoda Zamawiającego pod rygorem nieważności. Dodatkowo, dla dokonania czynności prawnej skutkującej zmianą wierzyciela Zamawiającego wymagana jest uprzednia pisemna zgoda podmiotu tworzącego,  zgodnie z art. 54 ust. 5 ustawy z dnia 15 kwietnia 2011r. o działalności leczniczej, pod rygorem nieważności.</w:t>
      </w:r>
    </w:p>
    <w:p w:rsidR="00182EA6" w:rsidRPr="0048540E" w:rsidRDefault="00182EA6" w:rsidP="003E736A">
      <w:pPr>
        <w:numPr>
          <w:ilvl w:val="0"/>
          <w:numId w:val="8"/>
        </w:numPr>
        <w:tabs>
          <w:tab w:val="left" w:pos="-142"/>
        </w:tabs>
        <w:suppressAutoHyphens w:val="0"/>
        <w:spacing w:before="240" w:after="200" w:line="360" w:lineRule="auto"/>
        <w:ind w:left="-426" w:firstLine="426"/>
        <w:jc w:val="both"/>
        <w:rPr>
          <w:rFonts w:ascii="Calibri" w:hAnsi="Calibri" w:cs="Tahoma"/>
          <w:color w:val="000000"/>
          <w:sz w:val="22"/>
          <w:szCs w:val="22"/>
        </w:rPr>
      </w:pPr>
      <w:r w:rsidRPr="0048540E">
        <w:rPr>
          <w:rFonts w:ascii="Calibri" w:hAnsi="Calibri" w:cs="Tahoma"/>
          <w:bCs/>
          <w:color w:val="000000"/>
          <w:sz w:val="22"/>
          <w:szCs w:val="22"/>
        </w:rPr>
        <w:t xml:space="preserve">W przypadkach zmian </w:t>
      </w:r>
      <w:proofErr w:type="spellStart"/>
      <w:r w:rsidRPr="0048540E">
        <w:rPr>
          <w:rFonts w:ascii="Calibri" w:hAnsi="Calibri" w:cs="Tahoma"/>
          <w:bCs/>
          <w:color w:val="000000"/>
          <w:sz w:val="22"/>
          <w:szCs w:val="22"/>
        </w:rPr>
        <w:t>organizacyjno</w:t>
      </w:r>
      <w:proofErr w:type="spellEnd"/>
      <w:r w:rsidRPr="0048540E">
        <w:rPr>
          <w:rFonts w:ascii="Calibri" w:hAnsi="Calibri" w:cs="Tahoma"/>
          <w:bCs/>
          <w:color w:val="000000"/>
          <w:sz w:val="22"/>
          <w:szCs w:val="22"/>
        </w:rPr>
        <w:t xml:space="preserve"> – prawnych dotyczących Wykonawcy, które miały miejsce w okresie związania umową Wykonawca zobowiązany jest:</w:t>
      </w:r>
    </w:p>
    <w:p w:rsidR="00182EA6" w:rsidRPr="0048540E" w:rsidRDefault="00182EA6" w:rsidP="003E736A">
      <w:pPr>
        <w:numPr>
          <w:ilvl w:val="2"/>
          <w:numId w:val="5"/>
        </w:numPr>
        <w:tabs>
          <w:tab w:val="left" w:pos="-142"/>
          <w:tab w:val="left" w:pos="900"/>
        </w:tabs>
        <w:suppressAutoHyphens w:val="0"/>
        <w:spacing w:before="240" w:after="200"/>
        <w:ind w:left="-426" w:firstLine="426"/>
        <w:jc w:val="both"/>
        <w:rPr>
          <w:rFonts w:ascii="Calibri" w:hAnsi="Calibri" w:cs="Tahoma"/>
          <w:color w:val="000000"/>
          <w:sz w:val="22"/>
          <w:szCs w:val="22"/>
        </w:rPr>
      </w:pPr>
      <w:r w:rsidRPr="0048540E">
        <w:rPr>
          <w:rFonts w:ascii="Calibri" w:hAnsi="Calibri" w:cs="Tahoma"/>
          <w:color w:val="000000"/>
          <w:sz w:val="22"/>
          <w:szCs w:val="22"/>
        </w:rPr>
        <w:t>niezwłocznie powiadomić Zamawiającego o zmianach;</w:t>
      </w:r>
    </w:p>
    <w:p w:rsidR="00182EA6" w:rsidRPr="0048540E" w:rsidRDefault="00182EA6" w:rsidP="003E736A">
      <w:pPr>
        <w:numPr>
          <w:ilvl w:val="2"/>
          <w:numId w:val="5"/>
        </w:numPr>
        <w:tabs>
          <w:tab w:val="clear" w:pos="0"/>
          <w:tab w:val="left" w:pos="-142"/>
          <w:tab w:val="left" w:pos="900"/>
          <w:tab w:val="num" w:pos="2340"/>
        </w:tabs>
        <w:suppressAutoHyphens w:val="0"/>
        <w:spacing w:before="240" w:after="200"/>
        <w:ind w:left="-426" w:firstLine="426"/>
        <w:jc w:val="both"/>
        <w:rPr>
          <w:rFonts w:ascii="Calibri" w:hAnsi="Calibri" w:cs="Tahoma"/>
          <w:b/>
          <w:bCs/>
          <w:color w:val="000000"/>
          <w:sz w:val="22"/>
          <w:szCs w:val="22"/>
        </w:rPr>
      </w:pPr>
      <w:r w:rsidRPr="0048540E">
        <w:rPr>
          <w:rFonts w:ascii="Calibri" w:hAnsi="Calibri" w:cs="Tahoma"/>
          <w:color w:val="000000"/>
          <w:sz w:val="22"/>
          <w:szCs w:val="22"/>
        </w:rPr>
        <w:t xml:space="preserve">złożyć komplet dokumentów wskazujących następcę prawnego. </w:t>
      </w:r>
    </w:p>
    <w:p w:rsidR="00182EA6" w:rsidRPr="0048540E" w:rsidRDefault="00182EA6" w:rsidP="003E736A">
      <w:pPr>
        <w:tabs>
          <w:tab w:val="left" w:pos="-142"/>
          <w:tab w:val="left" w:pos="900"/>
        </w:tabs>
        <w:spacing w:before="240"/>
        <w:ind w:left="-426" w:firstLine="426"/>
        <w:jc w:val="both"/>
        <w:rPr>
          <w:rFonts w:ascii="Calibri" w:hAnsi="Calibri" w:cs="Tahoma"/>
          <w:b/>
          <w:bCs/>
          <w:color w:val="000000"/>
          <w:sz w:val="22"/>
          <w:szCs w:val="22"/>
        </w:rPr>
      </w:pPr>
    </w:p>
    <w:p w:rsidR="00182EA6" w:rsidRPr="0048540E" w:rsidRDefault="00182EA6" w:rsidP="003E736A">
      <w:pPr>
        <w:tabs>
          <w:tab w:val="left" w:pos="-142"/>
        </w:tabs>
        <w:spacing w:line="360" w:lineRule="auto"/>
        <w:ind w:left="-426" w:firstLine="426"/>
        <w:jc w:val="center"/>
        <w:rPr>
          <w:rFonts w:ascii="Calibri" w:hAnsi="Calibri" w:cs="Tahoma"/>
          <w:b/>
          <w:bCs/>
          <w:color w:val="000000"/>
          <w:sz w:val="22"/>
          <w:szCs w:val="22"/>
        </w:rPr>
      </w:pPr>
      <w:r w:rsidRPr="0048540E">
        <w:rPr>
          <w:rFonts w:ascii="Calibri" w:hAnsi="Calibri" w:cs="Tahoma"/>
          <w:b/>
          <w:bCs/>
          <w:color w:val="000000"/>
          <w:sz w:val="22"/>
          <w:szCs w:val="22"/>
        </w:rPr>
        <w:t>§ 8</w:t>
      </w:r>
    </w:p>
    <w:p w:rsidR="00182EA6" w:rsidRPr="0048540E" w:rsidRDefault="00182EA6" w:rsidP="003E736A">
      <w:pPr>
        <w:numPr>
          <w:ilvl w:val="0"/>
          <w:numId w:val="9"/>
        </w:numPr>
        <w:tabs>
          <w:tab w:val="left" w:pos="-142"/>
        </w:tabs>
        <w:suppressAutoHyphens w:val="0"/>
        <w:spacing w:after="120" w:line="360" w:lineRule="auto"/>
        <w:ind w:left="-426" w:firstLine="426"/>
        <w:jc w:val="both"/>
        <w:rPr>
          <w:rFonts w:ascii="Calibri" w:hAnsi="Calibri" w:cs="Tahoma"/>
          <w:color w:val="000000"/>
          <w:sz w:val="22"/>
          <w:szCs w:val="22"/>
        </w:rPr>
      </w:pPr>
      <w:r w:rsidRPr="0048540E">
        <w:rPr>
          <w:rFonts w:ascii="Calibri" w:hAnsi="Calibri" w:cs="Tahoma"/>
          <w:color w:val="000000"/>
          <w:sz w:val="22"/>
          <w:szCs w:val="22"/>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182EA6" w:rsidRPr="0048540E" w:rsidRDefault="00182EA6" w:rsidP="003E736A">
      <w:pPr>
        <w:numPr>
          <w:ilvl w:val="0"/>
          <w:numId w:val="9"/>
        </w:numPr>
        <w:tabs>
          <w:tab w:val="left" w:pos="-142"/>
        </w:tabs>
        <w:suppressAutoHyphens w:val="0"/>
        <w:spacing w:after="120" w:line="360" w:lineRule="auto"/>
        <w:ind w:left="-426" w:firstLine="426"/>
        <w:jc w:val="both"/>
        <w:rPr>
          <w:rFonts w:ascii="Calibri" w:hAnsi="Calibri" w:cs="Tahoma"/>
          <w:b/>
          <w:bCs/>
          <w:color w:val="000000"/>
          <w:sz w:val="22"/>
          <w:szCs w:val="22"/>
        </w:rPr>
      </w:pPr>
      <w:r w:rsidRPr="0048540E">
        <w:rPr>
          <w:rFonts w:ascii="Calibri" w:hAnsi="Calibri" w:cs="Tahoma"/>
          <w:color w:val="000000"/>
          <w:sz w:val="22"/>
          <w:szCs w:val="22"/>
        </w:rPr>
        <w:t xml:space="preserve">W przypadku zaistnienia okoliczności, o których mowa w pkt. 1 Wykonawca może żądać wyłącznie wynagrodzenia należnego z tytułu wykonania części umowy do dnia odstąpienia. </w:t>
      </w:r>
    </w:p>
    <w:p w:rsidR="00182EA6" w:rsidRPr="0048540E" w:rsidRDefault="00182EA6" w:rsidP="003E736A">
      <w:pPr>
        <w:tabs>
          <w:tab w:val="left" w:pos="-142"/>
        </w:tabs>
        <w:spacing w:line="360" w:lineRule="auto"/>
        <w:ind w:left="-426" w:firstLine="426"/>
        <w:jc w:val="center"/>
        <w:rPr>
          <w:rFonts w:ascii="Calibri" w:hAnsi="Calibri" w:cs="Tahoma"/>
          <w:b/>
          <w:bCs/>
          <w:color w:val="000000"/>
          <w:sz w:val="22"/>
          <w:szCs w:val="22"/>
        </w:rPr>
      </w:pPr>
    </w:p>
    <w:p w:rsidR="00182EA6" w:rsidRPr="0048540E" w:rsidRDefault="00182EA6" w:rsidP="003E736A">
      <w:pPr>
        <w:tabs>
          <w:tab w:val="left" w:pos="-142"/>
        </w:tabs>
        <w:spacing w:line="360" w:lineRule="auto"/>
        <w:ind w:left="-426" w:firstLine="426"/>
        <w:jc w:val="center"/>
        <w:rPr>
          <w:rFonts w:ascii="Calibri" w:hAnsi="Calibri" w:cs="Tahoma"/>
          <w:b/>
          <w:bCs/>
          <w:color w:val="000000"/>
          <w:sz w:val="22"/>
          <w:szCs w:val="22"/>
        </w:rPr>
      </w:pPr>
      <w:r w:rsidRPr="0048540E">
        <w:rPr>
          <w:rFonts w:ascii="Calibri" w:hAnsi="Calibri" w:cs="Tahoma"/>
          <w:b/>
          <w:bCs/>
          <w:color w:val="000000"/>
          <w:sz w:val="22"/>
          <w:szCs w:val="22"/>
        </w:rPr>
        <w:t>§9</w:t>
      </w:r>
    </w:p>
    <w:p w:rsidR="00182EA6" w:rsidRPr="0048540E" w:rsidRDefault="00182EA6" w:rsidP="003E736A">
      <w:pPr>
        <w:numPr>
          <w:ilvl w:val="0"/>
          <w:numId w:val="12"/>
        </w:numPr>
        <w:tabs>
          <w:tab w:val="left" w:pos="-142"/>
        </w:tabs>
        <w:suppressAutoHyphens w:val="0"/>
        <w:spacing w:after="200" w:line="360" w:lineRule="auto"/>
        <w:ind w:left="-426" w:firstLine="426"/>
        <w:jc w:val="both"/>
        <w:rPr>
          <w:rFonts w:ascii="Calibri" w:hAnsi="Calibri" w:cs="Tahoma"/>
          <w:color w:val="000000"/>
          <w:sz w:val="22"/>
          <w:szCs w:val="22"/>
        </w:rPr>
      </w:pPr>
      <w:r w:rsidRPr="0048540E">
        <w:rPr>
          <w:rFonts w:ascii="Calibri" w:hAnsi="Calibri" w:cs="Tahoma"/>
          <w:color w:val="000000"/>
          <w:sz w:val="22"/>
          <w:szCs w:val="22"/>
        </w:rPr>
        <w:t>Wykonawca realizujący na rzecz Zamawiającego usługi zgodnie z postanowieniami niniejszej Umowy zobowiązany jest do postępowania według obowiązujących przepisów prawa w zakresie zachowania porządku i higieny, minimalizacji negatywnego oddziaływania na środowisko naturalne oraz w zakresie BHP i P.POŻ.</w:t>
      </w:r>
    </w:p>
    <w:p w:rsidR="00182EA6" w:rsidRPr="0048540E" w:rsidRDefault="00182EA6" w:rsidP="003E736A">
      <w:pPr>
        <w:numPr>
          <w:ilvl w:val="0"/>
          <w:numId w:val="12"/>
        </w:numPr>
        <w:tabs>
          <w:tab w:val="left" w:pos="-142"/>
        </w:tabs>
        <w:suppressAutoHyphens w:val="0"/>
        <w:spacing w:after="200" w:line="360" w:lineRule="auto"/>
        <w:ind w:left="-426" w:firstLine="426"/>
        <w:jc w:val="both"/>
        <w:rPr>
          <w:rFonts w:ascii="Calibri" w:hAnsi="Calibri" w:cs="Tahoma"/>
          <w:color w:val="000000"/>
          <w:sz w:val="22"/>
          <w:szCs w:val="22"/>
        </w:rPr>
      </w:pPr>
      <w:r w:rsidRPr="0048540E">
        <w:rPr>
          <w:rFonts w:ascii="Calibri" w:hAnsi="Calibri" w:cs="Tahoma"/>
          <w:color w:val="000000"/>
          <w:sz w:val="22"/>
          <w:szCs w:val="22"/>
        </w:rPr>
        <w:t xml:space="preserve">Wykonawca zobowiązany jest ponadto do zgłaszania wszelkich sytuacji awaryjnych i/lub potencjalnie awaryjnych, które zostaną zidentyfikowane podczas realizacji przedmiotu niniejszej Umowy </w:t>
      </w:r>
      <w:r w:rsidRPr="0048540E">
        <w:rPr>
          <w:rFonts w:ascii="Calibri" w:hAnsi="Calibri" w:cs="Tahoma"/>
          <w:color w:val="000000"/>
          <w:sz w:val="22"/>
          <w:szCs w:val="22"/>
        </w:rPr>
        <w:lastRenderedPageBreak/>
        <w:t>na terenie i obiektach Zamawiającego (ze szczególnym uwzględnieniem awarii odnoszących się do ochrony środowiska i BHP).</w:t>
      </w:r>
    </w:p>
    <w:p w:rsidR="00182EA6" w:rsidRPr="0048540E" w:rsidRDefault="00182EA6" w:rsidP="003E736A">
      <w:pPr>
        <w:numPr>
          <w:ilvl w:val="0"/>
          <w:numId w:val="12"/>
        </w:numPr>
        <w:tabs>
          <w:tab w:val="left" w:pos="-142"/>
        </w:tabs>
        <w:suppressAutoHyphens w:val="0"/>
        <w:spacing w:after="200" w:line="360" w:lineRule="auto"/>
        <w:ind w:left="-426" w:firstLine="426"/>
        <w:jc w:val="both"/>
        <w:rPr>
          <w:rFonts w:ascii="Calibri" w:hAnsi="Calibri" w:cs="Tahoma"/>
          <w:color w:val="000000"/>
          <w:sz w:val="22"/>
          <w:szCs w:val="22"/>
        </w:rPr>
      </w:pPr>
      <w:r w:rsidRPr="0048540E">
        <w:rPr>
          <w:rFonts w:ascii="Calibri" w:hAnsi="Calibri" w:cs="Tahoma"/>
          <w:color w:val="000000"/>
          <w:sz w:val="22"/>
          <w:szCs w:val="22"/>
        </w:rPr>
        <w:t>Strony zawierają porozumienie do Umowy stanowiące Załącznik nr 3 do Umowy w sprawie współpracy z Wykonawcą dotyczące spełnienia wymagań oraz zapewnienia bezpieczeństwa i higieny pracy oraz ustanowienia koordynatora ds. BHP.</w:t>
      </w:r>
    </w:p>
    <w:p w:rsidR="00182EA6" w:rsidRPr="0048540E" w:rsidRDefault="00182EA6" w:rsidP="003E736A">
      <w:pPr>
        <w:numPr>
          <w:ilvl w:val="0"/>
          <w:numId w:val="12"/>
        </w:numPr>
        <w:tabs>
          <w:tab w:val="left" w:pos="-142"/>
        </w:tabs>
        <w:suppressAutoHyphens w:val="0"/>
        <w:spacing w:after="200" w:line="360" w:lineRule="auto"/>
        <w:ind w:left="-426" w:firstLine="426"/>
        <w:jc w:val="both"/>
        <w:rPr>
          <w:rFonts w:ascii="Calibri" w:hAnsi="Calibri" w:cs="Tahoma"/>
          <w:color w:val="000000"/>
          <w:sz w:val="22"/>
          <w:szCs w:val="22"/>
        </w:rPr>
      </w:pPr>
      <w:r w:rsidRPr="0048540E">
        <w:rPr>
          <w:rFonts w:ascii="Calibri" w:hAnsi="Calibri" w:cs="Tahoma"/>
          <w:color w:val="000000"/>
          <w:sz w:val="22"/>
          <w:szCs w:val="22"/>
        </w:rPr>
        <w:t>Porozumienie stanowi integralną część Umowy w sprawie o współpracy z Wykonawcą.</w:t>
      </w:r>
    </w:p>
    <w:p w:rsidR="00182EA6" w:rsidRPr="0048540E" w:rsidRDefault="00182EA6" w:rsidP="003E736A">
      <w:pPr>
        <w:numPr>
          <w:ilvl w:val="0"/>
          <w:numId w:val="12"/>
        </w:numPr>
        <w:tabs>
          <w:tab w:val="left" w:pos="-142"/>
        </w:tabs>
        <w:suppressAutoHyphens w:val="0"/>
        <w:spacing w:after="240" w:line="360" w:lineRule="auto"/>
        <w:ind w:left="-426" w:firstLine="426"/>
        <w:jc w:val="both"/>
        <w:rPr>
          <w:rFonts w:ascii="Calibri" w:hAnsi="Calibri" w:cs="Tahoma"/>
          <w:color w:val="000000"/>
          <w:sz w:val="22"/>
          <w:szCs w:val="22"/>
        </w:rPr>
      </w:pPr>
      <w:r w:rsidRPr="0048540E">
        <w:rPr>
          <w:rFonts w:ascii="Calibri" w:hAnsi="Calibri" w:cs="Tahoma"/>
          <w:color w:val="000000"/>
          <w:sz w:val="22"/>
          <w:szCs w:val="22"/>
        </w:rPr>
        <w:t xml:space="preserve">Porozumienie zostaje sporządzone w dwóch jednobrzmiących egzemplarzach, po jednym dla Wykonawcy i Zamawiającego. </w:t>
      </w:r>
    </w:p>
    <w:p w:rsidR="00182EA6" w:rsidRPr="0048540E" w:rsidRDefault="00182EA6" w:rsidP="003E736A">
      <w:pPr>
        <w:tabs>
          <w:tab w:val="left" w:pos="-142"/>
        </w:tabs>
        <w:spacing w:line="360" w:lineRule="auto"/>
        <w:ind w:left="-426" w:firstLine="426"/>
        <w:jc w:val="center"/>
        <w:rPr>
          <w:rFonts w:ascii="Calibri" w:hAnsi="Calibri" w:cs="Tahoma"/>
          <w:b/>
          <w:bCs/>
          <w:color w:val="000000"/>
          <w:sz w:val="22"/>
          <w:szCs w:val="22"/>
        </w:rPr>
      </w:pPr>
      <w:r w:rsidRPr="0048540E">
        <w:rPr>
          <w:rFonts w:ascii="Calibri" w:hAnsi="Calibri" w:cs="Tahoma"/>
          <w:b/>
          <w:bCs/>
          <w:color w:val="000000"/>
          <w:sz w:val="22"/>
          <w:szCs w:val="22"/>
        </w:rPr>
        <w:t>§10</w:t>
      </w:r>
    </w:p>
    <w:p w:rsidR="00182EA6" w:rsidRPr="0048540E" w:rsidRDefault="00182EA6" w:rsidP="003E736A">
      <w:pPr>
        <w:widowControl w:val="0"/>
        <w:numPr>
          <w:ilvl w:val="0"/>
          <w:numId w:val="20"/>
        </w:numPr>
        <w:tabs>
          <w:tab w:val="clear" w:pos="0"/>
          <w:tab w:val="left" w:pos="-142"/>
          <w:tab w:val="num" w:pos="720"/>
        </w:tabs>
        <w:spacing w:after="120" w:line="360" w:lineRule="auto"/>
        <w:ind w:left="-426" w:firstLine="426"/>
        <w:jc w:val="both"/>
        <w:rPr>
          <w:rFonts w:ascii="Calibri" w:hAnsi="Calibri" w:cs="Tahoma"/>
          <w:bCs/>
          <w:color w:val="000000"/>
          <w:sz w:val="22"/>
          <w:szCs w:val="22"/>
        </w:rPr>
      </w:pPr>
      <w:r w:rsidRPr="0048540E">
        <w:rPr>
          <w:rFonts w:ascii="Calibri" w:hAnsi="Calibri" w:cs="Tahoma"/>
          <w:color w:val="000000"/>
          <w:sz w:val="22"/>
          <w:szCs w:val="22"/>
        </w:rPr>
        <w:t>Zamawiający zastrzega sobie możliwość wykonania audytu u Wykonawcy w zakresie odpowiednim do przedmiotu niniejszej Umowy.</w:t>
      </w:r>
    </w:p>
    <w:p w:rsidR="00182EA6" w:rsidRPr="0048540E" w:rsidRDefault="00182EA6" w:rsidP="003E736A">
      <w:pPr>
        <w:widowControl w:val="0"/>
        <w:numPr>
          <w:ilvl w:val="0"/>
          <w:numId w:val="20"/>
        </w:numPr>
        <w:tabs>
          <w:tab w:val="clear" w:pos="0"/>
          <w:tab w:val="left" w:pos="-142"/>
          <w:tab w:val="num" w:pos="720"/>
        </w:tabs>
        <w:spacing w:line="360" w:lineRule="auto"/>
        <w:ind w:left="-426" w:firstLine="426"/>
        <w:jc w:val="both"/>
        <w:rPr>
          <w:rFonts w:ascii="Calibri" w:hAnsi="Calibri" w:cs="Tahoma"/>
          <w:b/>
          <w:iCs/>
          <w:color w:val="000000"/>
          <w:sz w:val="22"/>
          <w:szCs w:val="22"/>
          <w:lang w:val="x-none"/>
        </w:rPr>
      </w:pPr>
      <w:r w:rsidRPr="0048540E">
        <w:rPr>
          <w:rFonts w:ascii="Calibri" w:hAnsi="Calibri" w:cs="Tahoma"/>
          <w:bCs/>
          <w:iCs/>
          <w:color w:val="000000"/>
          <w:sz w:val="22"/>
          <w:szCs w:val="22"/>
          <w:lang w:val="x-none"/>
        </w:rPr>
        <w:t>Wykonawca zobowiązuje do zachowania w tajemnicy wszelkich danych, w tym prowadzonych przez Zamawiającego procedur leczniczych, pozyskanych w toku wykonywania usług objętych niniejszą Umową.</w:t>
      </w:r>
    </w:p>
    <w:p w:rsidR="00182EA6" w:rsidRPr="0048540E" w:rsidRDefault="00182EA6" w:rsidP="003E736A">
      <w:pPr>
        <w:widowControl w:val="0"/>
        <w:numPr>
          <w:ilvl w:val="0"/>
          <w:numId w:val="20"/>
        </w:numPr>
        <w:tabs>
          <w:tab w:val="clear" w:pos="0"/>
          <w:tab w:val="left" w:pos="-142"/>
          <w:tab w:val="num" w:pos="720"/>
        </w:tabs>
        <w:spacing w:after="120" w:line="360" w:lineRule="auto"/>
        <w:ind w:left="-426" w:firstLine="426"/>
        <w:jc w:val="both"/>
        <w:rPr>
          <w:rFonts w:ascii="Calibri" w:hAnsi="Calibri" w:cs="Tahoma"/>
          <w:bCs/>
          <w:color w:val="000000"/>
          <w:sz w:val="22"/>
          <w:szCs w:val="22"/>
        </w:rPr>
      </w:pPr>
      <w:r w:rsidRPr="0048540E">
        <w:rPr>
          <w:rFonts w:ascii="Calibri" w:hAnsi="Calibri" w:cs="Tahoma"/>
          <w:bCs/>
          <w:color w:val="000000"/>
          <w:sz w:val="22"/>
          <w:szCs w:val="22"/>
        </w:rPr>
        <w:t xml:space="preserve">Wszelkie informacje uzyskane przez Wykonawcę w związku z realizacją niniejszej Umowy, Wykonawca powinien traktować jako poufne. Wykonawca zobowiązany jest do zachowania poufności informacji w trakcie obowiązywania Umowy oraz po jej zakończeniu. </w:t>
      </w:r>
    </w:p>
    <w:p w:rsidR="00182EA6" w:rsidRPr="0048540E" w:rsidRDefault="00182EA6" w:rsidP="003E736A">
      <w:pPr>
        <w:widowControl w:val="0"/>
        <w:numPr>
          <w:ilvl w:val="0"/>
          <w:numId w:val="20"/>
        </w:numPr>
        <w:tabs>
          <w:tab w:val="clear" w:pos="0"/>
          <w:tab w:val="left" w:pos="-142"/>
          <w:tab w:val="num" w:pos="720"/>
        </w:tabs>
        <w:spacing w:after="120" w:line="360" w:lineRule="auto"/>
        <w:ind w:left="-426" w:firstLine="426"/>
        <w:jc w:val="both"/>
        <w:rPr>
          <w:rFonts w:ascii="Calibri" w:hAnsi="Calibri" w:cs="Tahoma"/>
          <w:bCs/>
          <w:color w:val="000000"/>
          <w:sz w:val="22"/>
          <w:szCs w:val="22"/>
        </w:rPr>
      </w:pPr>
      <w:r w:rsidRPr="0048540E">
        <w:rPr>
          <w:rFonts w:ascii="Calibri" w:hAnsi="Calibri" w:cs="Tahoma"/>
          <w:iCs/>
          <w:color w:val="000000"/>
          <w:sz w:val="22"/>
          <w:szCs w:val="22"/>
        </w:rPr>
        <w:t xml:space="preserve">Zamawiający powierza Wykonawcy przetwarzanie danych osobowych w imieniu Zamawiającego, na zasadach określonych w Umowie powierzenia przetwarzania danych osobowych, stanowiącej załączniki nr: 4, 4A, 4B, oraz na zasadach określonych w Załącznikach nr 5 i 6  do niniejszej umowy. </w:t>
      </w:r>
    </w:p>
    <w:p w:rsidR="00182EA6" w:rsidRPr="0048540E" w:rsidRDefault="00182EA6" w:rsidP="003E736A">
      <w:pPr>
        <w:widowControl w:val="0"/>
        <w:numPr>
          <w:ilvl w:val="0"/>
          <w:numId w:val="20"/>
        </w:numPr>
        <w:tabs>
          <w:tab w:val="clear" w:pos="0"/>
          <w:tab w:val="left" w:pos="-142"/>
          <w:tab w:val="num" w:pos="720"/>
        </w:tabs>
        <w:spacing w:after="120" w:line="360" w:lineRule="auto"/>
        <w:ind w:left="-426" w:firstLine="426"/>
        <w:jc w:val="both"/>
        <w:rPr>
          <w:rFonts w:ascii="Calibri" w:hAnsi="Calibri" w:cs="Tahoma"/>
          <w:bCs/>
          <w:color w:val="000000"/>
          <w:sz w:val="22"/>
          <w:szCs w:val="22"/>
        </w:rPr>
      </w:pPr>
      <w:r w:rsidRPr="0048540E">
        <w:rPr>
          <w:rFonts w:ascii="Calibri" w:hAnsi="Calibri" w:cs="Tahoma"/>
          <w:bCs/>
          <w:color w:val="000000"/>
          <w:sz w:val="22"/>
          <w:szCs w:val="22"/>
        </w:rPr>
        <w:t>Wykonawca oświadcza, że podał dane osobowe osób odpowiedzialnych za realizację umowy, o których mowa w §5. Dodatkowo oświadcza, że poinformował te osoby o przekazania ich danych do Zamawiającego</w:t>
      </w:r>
      <w:r w:rsidRPr="0048540E">
        <w:rPr>
          <w:rFonts w:ascii="Calibri" w:hAnsi="Calibri" w:cs="Tahoma"/>
          <w:bCs/>
          <w:color w:val="000000"/>
          <w:sz w:val="22"/>
          <w:szCs w:val="22"/>
        </w:rPr>
        <w:br/>
        <w:t>i przekazał im informacje z Załącznika nr 7 do umowy.</w:t>
      </w:r>
    </w:p>
    <w:p w:rsidR="00182EA6" w:rsidRPr="0048540E" w:rsidRDefault="00182EA6" w:rsidP="003E736A">
      <w:pPr>
        <w:tabs>
          <w:tab w:val="left" w:pos="-142"/>
        </w:tabs>
        <w:spacing w:line="360" w:lineRule="auto"/>
        <w:ind w:left="-426" w:firstLine="426"/>
        <w:jc w:val="center"/>
        <w:rPr>
          <w:rFonts w:ascii="Calibri" w:hAnsi="Calibri" w:cs="Tahoma"/>
          <w:b/>
          <w:bCs/>
          <w:color w:val="000000"/>
          <w:sz w:val="22"/>
          <w:szCs w:val="22"/>
        </w:rPr>
      </w:pPr>
    </w:p>
    <w:p w:rsidR="00182EA6" w:rsidRPr="0048540E" w:rsidRDefault="00182EA6" w:rsidP="003E736A">
      <w:pPr>
        <w:tabs>
          <w:tab w:val="left" w:pos="-142"/>
        </w:tabs>
        <w:spacing w:line="360" w:lineRule="auto"/>
        <w:ind w:left="-426" w:firstLine="426"/>
        <w:jc w:val="center"/>
        <w:rPr>
          <w:rFonts w:ascii="Calibri" w:hAnsi="Calibri" w:cs="Tahoma"/>
          <w:b/>
          <w:bCs/>
          <w:color w:val="000000"/>
          <w:sz w:val="22"/>
          <w:szCs w:val="22"/>
        </w:rPr>
      </w:pPr>
      <w:r w:rsidRPr="0048540E">
        <w:rPr>
          <w:rFonts w:ascii="Calibri" w:hAnsi="Calibri" w:cs="Tahoma"/>
          <w:b/>
          <w:bCs/>
          <w:color w:val="000000"/>
          <w:sz w:val="22"/>
          <w:szCs w:val="22"/>
        </w:rPr>
        <w:t>§11</w:t>
      </w:r>
    </w:p>
    <w:p w:rsidR="00182EA6" w:rsidRPr="0048540E" w:rsidRDefault="00182EA6" w:rsidP="003E736A">
      <w:pPr>
        <w:widowControl w:val="0"/>
        <w:numPr>
          <w:ilvl w:val="0"/>
          <w:numId w:val="15"/>
        </w:numPr>
        <w:tabs>
          <w:tab w:val="left" w:pos="-142"/>
        </w:tabs>
        <w:spacing w:line="360" w:lineRule="auto"/>
        <w:ind w:left="-426" w:firstLine="426"/>
        <w:contextualSpacing/>
        <w:jc w:val="both"/>
        <w:rPr>
          <w:rFonts w:ascii="Calibri" w:hAnsi="Calibri" w:cs="Tahoma"/>
          <w:color w:val="000000"/>
          <w:sz w:val="22"/>
          <w:szCs w:val="22"/>
        </w:rPr>
      </w:pPr>
      <w:r w:rsidRPr="0048540E">
        <w:rPr>
          <w:rFonts w:ascii="Calibri" w:hAnsi="Calibri" w:cs="Tahoma"/>
          <w:color w:val="000000"/>
          <w:sz w:val="22"/>
          <w:szCs w:val="22"/>
        </w:rPr>
        <w:t>W trakcie obowiązywania umowy strony dopuszczają zmiany wynagrodzenia Wykonawcy na zasadach określonych w art. 144 ustawy prawo zamówień publicznych w następujących przypadkach:</w:t>
      </w:r>
    </w:p>
    <w:p w:rsidR="00182EA6" w:rsidRPr="0048540E" w:rsidRDefault="00182EA6" w:rsidP="003E736A">
      <w:pPr>
        <w:widowControl w:val="0"/>
        <w:tabs>
          <w:tab w:val="left" w:pos="-142"/>
        </w:tabs>
        <w:spacing w:line="360" w:lineRule="auto"/>
        <w:ind w:left="-426" w:firstLine="426"/>
        <w:contextualSpacing/>
        <w:jc w:val="both"/>
        <w:rPr>
          <w:rFonts w:ascii="Calibri" w:hAnsi="Calibri" w:cs="Tahoma"/>
          <w:color w:val="000000"/>
          <w:sz w:val="22"/>
          <w:szCs w:val="22"/>
        </w:rPr>
      </w:pPr>
    </w:p>
    <w:p w:rsidR="00182EA6" w:rsidRPr="0048540E" w:rsidRDefault="00182EA6" w:rsidP="003E736A">
      <w:pPr>
        <w:widowControl w:val="0"/>
        <w:numPr>
          <w:ilvl w:val="0"/>
          <w:numId w:val="14"/>
        </w:numPr>
        <w:tabs>
          <w:tab w:val="left" w:pos="-142"/>
        </w:tabs>
        <w:spacing w:line="360" w:lineRule="auto"/>
        <w:ind w:left="-426" w:firstLine="426"/>
        <w:jc w:val="both"/>
        <w:rPr>
          <w:rFonts w:ascii="Calibri" w:hAnsi="Calibri" w:cs="Tahoma"/>
          <w:color w:val="000000"/>
          <w:sz w:val="22"/>
          <w:szCs w:val="22"/>
        </w:rPr>
      </w:pPr>
      <w:r w:rsidRPr="0048540E">
        <w:rPr>
          <w:rFonts w:ascii="Calibri" w:hAnsi="Calibri" w:cs="Tahoma"/>
          <w:color w:val="000000"/>
          <w:sz w:val="22"/>
          <w:szCs w:val="22"/>
        </w:rPr>
        <w:t>zmiany cen na korzyść Zamawiającego – w każdym przypadku, gdy jest to możliwe,</w:t>
      </w:r>
    </w:p>
    <w:p w:rsidR="00182EA6" w:rsidRPr="0048540E" w:rsidRDefault="00182EA6" w:rsidP="003E736A">
      <w:pPr>
        <w:widowControl w:val="0"/>
        <w:numPr>
          <w:ilvl w:val="0"/>
          <w:numId w:val="14"/>
        </w:numPr>
        <w:tabs>
          <w:tab w:val="left" w:pos="-142"/>
        </w:tabs>
        <w:spacing w:line="360" w:lineRule="auto"/>
        <w:ind w:left="-426" w:firstLine="426"/>
        <w:jc w:val="both"/>
        <w:rPr>
          <w:rFonts w:ascii="Calibri" w:hAnsi="Calibri" w:cs="Tahoma"/>
          <w:color w:val="000000"/>
          <w:sz w:val="22"/>
          <w:szCs w:val="22"/>
        </w:rPr>
      </w:pPr>
      <w:r w:rsidRPr="0048540E">
        <w:rPr>
          <w:rFonts w:ascii="Calibri" w:hAnsi="Calibri" w:cs="Tahoma"/>
          <w:color w:val="000000"/>
          <w:sz w:val="22"/>
          <w:szCs w:val="22"/>
        </w:rPr>
        <w:t xml:space="preserve">zmiany stawki podatku VAT, przy czym zmianie ulega cena brutto, natomiast cena netto </w:t>
      </w:r>
      <w:r w:rsidRPr="0048540E">
        <w:rPr>
          <w:rFonts w:ascii="Calibri" w:hAnsi="Calibri" w:cs="Tahoma"/>
          <w:color w:val="000000"/>
          <w:sz w:val="22"/>
          <w:szCs w:val="22"/>
        </w:rPr>
        <w:lastRenderedPageBreak/>
        <w:t>pozostaje bez zmian,</w:t>
      </w:r>
    </w:p>
    <w:p w:rsidR="00182EA6" w:rsidRPr="0048540E" w:rsidRDefault="00182EA6" w:rsidP="003E736A">
      <w:pPr>
        <w:widowControl w:val="0"/>
        <w:numPr>
          <w:ilvl w:val="0"/>
          <w:numId w:val="17"/>
        </w:numPr>
        <w:tabs>
          <w:tab w:val="left" w:pos="-142"/>
          <w:tab w:val="num" w:pos="709"/>
        </w:tabs>
        <w:spacing w:line="360" w:lineRule="auto"/>
        <w:ind w:left="-426" w:firstLine="426"/>
        <w:jc w:val="both"/>
        <w:rPr>
          <w:rFonts w:ascii="Calibri" w:hAnsi="Calibri" w:cs="Tahoma"/>
          <w:color w:val="000000"/>
          <w:sz w:val="22"/>
          <w:szCs w:val="22"/>
        </w:rPr>
      </w:pPr>
      <w:r w:rsidRPr="0048540E">
        <w:rPr>
          <w:rFonts w:ascii="Calibri" w:hAnsi="Calibri" w:cs="Tahoma"/>
          <w:color w:val="000000"/>
          <w:sz w:val="22"/>
          <w:szCs w:val="22"/>
        </w:rPr>
        <w:t>zmiany wysokości minimalnego wynagrodzenia za pracę albo wysokości minimalnej stawki godzinowej ustalonych na podstawie przepisów ustawy z dnia 10 października 2002r. o minimalnym wynagrodzeniu za pracę, jeżeli zmiany te będą miały wpływ na koszty wykonania zamówienia przez Wykonawcę, co zostanie przez Wykonawcę  udowodnione;</w:t>
      </w:r>
    </w:p>
    <w:p w:rsidR="00182EA6" w:rsidRPr="0048540E" w:rsidRDefault="00182EA6" w:rsidP="003E736A">
      <w:pPr>
        <w:widowControl w:val="0"/>
        <w:numPr>
          <w:ilvl w:val="0"/>
          <w:numId w:val="17"/>
        </w:numPr>
        <w:tabs>
          <w:tab w:val="left" w:pos="-142"/>
          <w:tab w:val="num" w:pos="709"/>
        </w:tabs>
        <w:spacing w:line="360" w:lineRule="auto"/>
        <w:ind w:left="-426" w:firstLine="426"/>
        <w:jc w:val="both"/>
        <w:rPr>
          <w:rFonts w:ascii="Calibri" w:hAnsi="Calibri" w:cs="Tahoma"/>
          <w:color w:val="000000"/>
          <w:sz w:val="22"/>
          <w:szCs w:val="22"/>
        </w:rPr>
      </w:pPr>
      <w:r w:rsidRPr="0048540E">
        <w:rPr>
          <w:rFonts w:ascii="Calibri" w:hAnsi="Calibri" w:cs="Tahoma"/>
          <w:color w:val="000000"/>
          <w:sz w:val="22"/>
          <w:szCs w:val="22"/>
        </w:rPr>
        <w:t>zmiany zasad podlegania ubezpieczeniom społecznym lub ubezpieczeniu zdrowotnemu lub wysokości stawki składki na ubezpieczenia społeczne lub zdrowotne, jeżeli zmiany te będą miały wpływ na koszty wykonania zamówienia przez Wykonawcę, co zostanie przez Wykonawcę udowodnione;</w:t>
      </w:r>
    </w:p>
    <w:p w:rsidR="00182EA6" w:rsidRPr="0048540E" w:rsidRDefault="00182EA6" w:rsidP="003E736A">
      <w:pPr>
        <w:widowControl w:val="0"/>
        <w:numPr>
          <w:ilvl w:val="0"/>
          <w:numId w:val="15"/>
        </w:numPr>
        <w:tabs>
          <w:tab w:val="left" w:pos="-142"/>
        </w:tabs>
        <w:spacing w:line="360" w:lineRule="auto"/>
        <w:ind w:left="-426" w:firstLine="426"/>
        <w:contextualSpacing/>
        <w:jc w:val="both"/>
        <w:rPr>
          <w:rFonts w:ascii="Calibri" w:eastAsia="Cambria" w:hAnsi="Calibri" w:cs="Tahoma"/>
          <w:color w:val="000000"/>
          <w:sz w:val="22"/>
          <w:szCs w:val="22"/>
        </w:rPr>
      </w:pPr>
      <w:r w:rsidRPr="0048540E">
        <w:rPr>
          <w:rFonts w:ascii="Calibri" w:hAnsi="Calibri" w:cs="Tahoma"/>
          <w:color w:val="000000"/>
          <w:sz w:val="22"/>
          <w:szCs w:val="22"/>
        </w:rPr>
        <w:t>O propozycji zmiany cen towarów, o której mowa w ust. 1  lit. a i b strona zainteresowana zmianą winna pisemnie poinformować drugą stronę załączając stosowny projekt aneksu, wraz z uzasadnieniem, obejmujący propozycje nowych cen wraz z wykazem towarów, których te zmiany będą dotyczyć, wyznaczając stosowny termin do akceptacji zmian, nie krótszy jednak niż 30 dniowy od otrzymania uzasadnionej, pisemnej propozycji przez drugą stronę. W przypadku wzrostu stawki podatku VAT, jeżeli realizacja umowy będzie nadmiernym obciążeniem finansowym dla Zamawiającego, Zamawiający może odmówić podpisania aneksu a strony ustalą warunki rozwiązania umowy (w braku porozumienia umowa ulegnie rozwiązaniu z upływem dwumiesięcznego okresu wypowiedzenia, w trakcie którego, jeżeli zamówienia cząstkowe będą składane, zastosowanie znajdą nowe, podwyższone stawki podatku VAT).</w:t>
      </w:r>
    </w:p>
    <w:p w:rsidR="00182EA6" w:rsidRPr="0048540E" w:rsidRDefault="00182EA6" w:rsidP="003E736A">
      <w:pPr>
        <w:widowControl w:val="0"/>
        <w:numPr>
          <w:ilvl w:val="0"/>
          <w:numId w:val="15"/>
        </w:numPr>
        <w:tabs>
          <w:tab w:val="left" w:pos="-142"/>
        </w:tabs>
        <w:spacing w:line="360" w:lineRule="auto"/>
        <w:ind w:left="-426" w:firstLine="426"/>
        <w:contextualSpacing/>
        <w:jc w:val="both"/>
        <w:rPr>
          <w:rFonts w:ascii="Calibri" w:hAnsi="Calibri" w:cs="Tahoma"/>
          <w:color w:val="000000"/>
          <w:sz w:val="22"/>
          <w:szCs w:val="22"/>
        </w:rPr>
      </w:pPr>
      <w:r w:rsidRPr="0048540E">
        <w:rPr>
          <w:rFonts w:ascii="Calibri" w:hAnsi="Calibri" w:cs="Tahoma"/>
          <w:color w:val="000000"/>
          <w:sz w:val="22"/>
          <w:szCs w:val="22"/>
        </w:rPr>
        <w:t>Zmiany wynagrodzenia z tytułu o którym mowa w ust. 1 lit. c, będą dokonywane wg. następujących zasad:</w:t>
      </w:r>
    </w:p>
    <w:p w:rsidR="00182EA6" w:rsidRPr="0048540E" w:rsidRDefault="00182EA6" w:rsidP="003E736A">
      <w:pPr>
        <w:widowControl w:val="0"/>
        <w:numPr>
          <w:ilvl w:val="0"/>
          <w:numId w:val="16"/>
        </w:numPr>
        <w:tabs>
          <w:tab w:val="left" w:pos="-142"/>
        </w:tabs>
        <w:spacing w:line="360" w:lineRule="auto"/>
        <w:ind w:left="-426" w:firstLine="426"/>
        <w:contextualSpacing/>
        <w:jc w:val="both"/>
        <w:rPr>
          <w:rFonts w:ascii="Calibri" w:hAnsi="Calibri" w:cs="Tahoma"/>
          <w:color w:val="000000"/>
          <w:sz w:val="22"/>
          <w:szCs w:val="22"/>
        </w:rPr>
      </w:pPr>
      <w:r w:rsidRPr="0048540E">
        <w:rPr>
          <w:rFonts w:ascii="Calibri" w:hAnsi="Calibri" w:cs="Tahoma"/>
          <w:color w:val="000000"/>
          <w:sz w:val="22"/>
          <w:szCs w:val="22"/>
        </w:rPr>
        <w:t>zmiana cen umownych może być dokonana tylko o wysokość równą max. 50 % zmiany (różnicy) minimalnego wynagrodzenia albo wysokości minimalnej stawki godzinowej w stosunku do wysokości minimalnego wynagrodzenia obowiązującego w dniu składania oferty,</w:t>
      </w:r>
    </w:p>
    <w:p w:rsidR="00182EA6" w:rsidRPr="0048540E" w:rsidRDefault="00182EA6" w:rsidP="003E736A">
      <w:pPr>
        <w:widowControl w:val="0"/>
        <w:numPr>
          <w:ilvl w:val="0"/>
          <w:numId w:val="16"/>
        </w:numPr>
        <w:tabs>
          <w:tab w:val="left" w:pos="-142"/>
          <w:tab w:val="num" w:pos="709"/>
        </w:tabs>
        <w:spacing w:line="360" w:lineRule="auto"/>
        <w:ind w:left="-426" w:firstLine="426"/>
        <w:jc w:val="both"/>
        <w:rPr>
          <w:rFonts w:ascii="Calibri" w:hAnsi="Calibri" w:cs="Tahoma"/>
          <w:color w:val="000000"/>
          <w:sz w:val="22"/>
          <w:szCs w:val="22"/>
        </w:rPr>
      </w:pPr>
      <w:r w:rsidRPr="0048540E">
        <w:rPr>
          <w:rFonts w:ascii="Calibri" w:hAnsi="Calibri" w:cs="Tahoma"/>
          <w:color w:val="000000"/>
          <w:sz w:val="22"/>
          <w:szCs w:val="22"/>
        </w:rPr>
        <w:t>w przypadku zwiększenia ww. wynagrodzenia Wykonawca zainteresowany wprowadzeniem zmian powinien złożyć do Zamawiającego pisemny wniosek dotyczący zmiany umowy z powyższego tytułu wraz z uzasadnieniem i odpowiednimi dokumentami uzasadniającymi zmianę. Zmiany będą obowiązywały po podpisaniu przez strony stosownego aneksu do umowy. W przypadku, gdy aneks do umowy nie zostanie zawarty w terminie 1 m-ca od dnia złożenia wniosku przez Wykonawcę, Wykonawca ma prawo do wypowiedzenia umowy z zachowaniem 2 miesięcznego okresu wypowiedzenia w trakcie którego, jeżeli zamówienia cząstkowe będą składane, zastosowanie będą miały ceny dotychczasowe,</w:t>
      </w:r>
    </w:p>
    <w:p w:rsidR="00182EA6" w:rsidRPr="0048540E" w:rsidRDefault="00182EA6" w:rsidP="003E736A">
      <w:pPr>
        <w:widowControl w:val="0"/>
        <w:numPr>
          <w:ilvl w:val="0"/>
          <w:numId w:val="16"/>
        </w:numPr>
        <w:tabs>
          <w:tab w:val="left" w:pos="-142"/>
          <w:tab w:val="num" w:pos="709"/>
        </w:tabs>
        <w:spacing w:line="360" w:lineRule="auto"/>
        <w:ind w:left="-426" w:firstLine="426"/>
        <w:jc w:val="both"/>
        <w:rPr>
          <w:rFonts w:ascii="Calibri" w:eastAsia="Calibri" w:hAnsi="Calibri" w:cs="Tahoma"/>
          <w:color w:val="000000"/>
          <w:sz w:val="22"/>
          <w:szCs w:val="22"/>
          <w:lang w:eastAsia="pl-PL"/>
        </w:rPr>
      </w:pPr>
      <w:r w:rsidRPr="0048540E">
        <w:rPr>
          <w:rFonts w:ascii="Calibri" w:hAnsi="Calibri" w:cs="Tahoma"/>
          <w:color w:val="000000"/>
          <w:sz w:val="22"/>
          <w:szCs w:val="22"/>
        </w:rPr>
        <w:t>w przypadku zmniejszenia ww. wynagrodzenia Zamawiający zainteresowany wprowadzeniem zmian powinien złożyć do Wykonawcy pisemny wniosek dotyczący zmiany umowy z powyższego tytułu z propozycją dotyczącą zmian zgodną z niniejszą umową. Zmiany będą obowiązywały od dnia wejścia w życie przepisów zmniejszających wysokość wynagrodzenia minimalnego albo wysokości minimalnej stawki godzinowej.</w:t>
      </w:r>
    </w:p>
    <w:p w:rsidR="00182EA6" w:rsidRPr="0048540E" w:rsidRDefault="00182EA6" w:rsidP="003E736A">
      <w:pPr>
        <w:numPr>
          <w:ilvl w:val="0"/>
          <w:numId w:val="15"/>
        </w:numPr>
        <w:tabs>
          <w:tab w:val="left" w:pos="-142"/>
        </w:tabs>
        <w:suppressAutoHyphens w:val="0"/>
        <w:autoSpaceDE w:val="0"/>
        <w:autoSpaceDN w:val="0"/>
        <w:adjustRightInd w:val="0"/>
        <w:spacing w:line="360" w:lineRule="auto"/>
        <w:ind w:left="-426" w:firstLine="426"/>
        <w:contextualSpacing/>
        <w:jc w:val="both"/>
        <w:rPr>
          <w:rFonts w:ascii="Calibri" w:hAnsi="Calibri" w:cs="Tahoma"/>
          <w:color w:val="000000"/>
          <w:sz w:val="22"/>
          <w:szCs w:val="22"/>
        </w:rPr>
      </w:pPr>
      <w:r w:rsidRPr="0048540E">
        <w:rPr>
          <w:rFonts w:ascii="Calibri" w:hAnsi="Calibri" w:cs="Tahoma"/>
          <w:color w:val="000000"/>
          <w:sz w:val="22"/>
          <w:szCs w:val="22"/>
        </w:rPr>
        <w:lastRenderedPageBreak/>
        <w:t>Zmiany wynagrodzenia z tytułu, o którym mowa w ust. 1 lit. d, będą dokonywane wg. następujących zasad:</w:t>
      </w:r>
    </w:p>
    <w:p w:rsidR="00182EA6" w:rsidRPr="0048540E" w:rsidRDefault="00182EA6" w:rsidP="003E736A">
      <w:pPr>
        <w:numPr>
          <w:ilvl w:val="0"/>
          <w:numId w:val="18"/>
        </w:numPr>
        <w:tabs>
          <w:tab w:val="left" w:pos="-142"/>
        </w:tabs>
        <w:suppressAutoHyphens w:val="0"/>
        <w:autoSpaceDE w:val="0"/>
        <w:autoSpaceDN w:val="0"/>
        <w:adjustRightInd w:val="0"/>
        <w:spacing w:line="360" w:lineRule="auto"/>
        <w:ind w:left="-426" w:firstLine="426"/>
        <w:contextualSpacing/>
        <w:jc w:val="both"/>
        <w:rPr>
          <w:rFonts w:ascii="Calibri" w:hAnsi="Calibri" w:cs="Tahoma"/>
          <w:color w:val="000000"/>
          <w:sz w:val="22"/>
          <w:szCs w:val="22"/>
        </w:rPr>
      </w:pPr>
      <w:r w:rsidRPr="0048540E">
        <w:rPr>
          <w:rFonts w:ascii="Calibri" w:hAnsi="Calibri" w:cs="Tahoma"/>
          <w:color w:val="000000"/>
          <w:sz w:val="22"/>
          <w:szCs w:val="22"/>
        </w:rPr>
        <w:t>zmiana cen umownych może być dokonana maksymalnie do wysokości 50 % zmiany wynikającej z powyższego tytułu w stosunku do wysokości obciążeń obowiązujących w dniu składania oferty,</w:t>
      </w:r>
    </w:p>
    <w:p w:rsidR="00182EA6" w:rsidRPr="0048540E" w:rsidRDefault="00182EA6" w:rsidP="003E736A">
      <w:pPr>
        <w:numPr>
          <w:ilvl w:val="0"/>
          <w:numId w:val="18"/>
        </w:numPr>
        <w:tabs>
          <w:tab w:val="left" w:pos="-142"/>
        </w:tabs>
        <w:suppressAutoHyphens w:val="0"/>
        <w:autoSpaceDE w:val="0"/>
        <w:autoSpaceDN w:val="0"/>
        <w:adjustRightInd w:val="0"/>
        <w:spacing w:line="360" w:lineRule="auto"/>
        <w:ind w:left="-426" w:firstLine="426"/>
        <w:contextualSpacing/>
        <w:jc w:val="both"/>
        <w:rPr>
          <w:rFonts w:ascii="Calibri" w:hAnsi="Calibri" w:cs="Tahoma"/>
          <w:color w:val="000000"/>
          <w:sz w:val="22"/>
          <w:szCs w:val="22"/>
        </w:rPr>
      </w:pPr>
      <w:r w:rsidRPr="0048540E">
        <w:rPr>
          <w:rFonts w:ascii="Calibri" w:hAnsi="Calibri" w:cs="Tahoma"/>
          <w:color w:val="000000"/>
          <w:sz w:val="22"/>
          <w:szCs w:val="22"/>
        </w:rPr>
        <w:t xml:space="preserve">w przypadku zwiększenia ww. obciążeń Wykonawca zainteresowany wprowadzeniem zmian powinien złożyć do Zamawiającego pisemny wniosek dotyczący zmiany umowy z powyższego tytułu wraz z uzasadnieniem i odpowiednimi dokumentami uzasadniającymi zmianę. Zmiany będą obowiązywały po podpisaniu przez strony stosownego aneksu do umowy. W przypadku, gdy aneks do umowy nie zostanie zawarty w terminie 1 m-ca od dnia złożenia wniosku przez Wykonawcę, Wykonawca ma prawo do wypowiedzenia umowy z zachowaniem 2-miesięcznego okresu wypowiedzenia w trakcie którego, jeżeli zamówienia cząstkowe będą składane, zastosowanie będą miały dotychczasowe ceny, </w:t>
      </w:r>
    </w:p>
    <w:p w:rsidR="00182EA6" w:rsidRPr="00392EA7" w:rsidRDefault="00182EA6" w:rsidP="003E736A">
      <w:pPr>
        <w:numPr>
          <w:ilvl w:val="0"/>
          <w:numId w:val="18"/>
        </w:numPr>
        <w:tabs>
          <w:tab w:val="left" w:pos="-142"/>
        </w:tabs>
        <w:suppressAutoHyphens w:val="0"/>
        <w:autoSpaceDE w:val="0"/>
        <w:autoSpaceDN w:val="0"/>
        <w:adjustRightInd w:val="0"/>
        <w:spacing w:line="360" w:lineRule="auto"/>
        <w:ind w:left="-426" w:firstLine="426"/>
        <w:contextualSpacing/>
        <w:jc w:val="both"/>
        <w:rPr>
          <w:rFonts w:ascii="Calibri" w:eastAsia="Calibri" w:hAnsi="Calibri" w:cs="Tahoma"/>
          <w:color w:val="000000"/>
          <w:sz w:val="22"/>
          <w:szCs w:val="22"/>
          <w:lang w:eastAsia="pl-PL"/>
        </w:rPr>
      </w:pPr>
      <w:r w:rsidRPr="00392EA7">
        <w:rPr>
          <w:rFonts w:ascii="Calibri" w:hAnsi="Calibri" w:cs="Tahoma"/>
          <w:color w:val="000000"/>
          <w:sz w:val="22"/>
          <w:szCs w:val="22"/>
        </w:rPr>
        <w:t>w przypadku zmniejszenia ww. obciążeń Zamawiający zainteresowany wprowadzeniem zmian powinien złożyć do Wykonawcy pisemny wniosek dotyczący zmiany umowy z powyższego tytułu z propozycją dotyczącą zmian zgodną z niniejszą umową. Zmiany będą obowiązywały ze skutkiem od dnia wejścia w życie przepisów przewidujących nowe, zmniejszone ceny</w:t>
      </w:r>
      <w:r w:rsidRPr="00392EA7">
        <w:rPr>
          <w:rFonts w:ascii="Calibri" w:eastAsia="Calibri" w:hAnsi="Calibri" w:cs="Tahoma"/>
          <w:color w:val="000000"/>
          <w:sz w:val="22"/>
          <w:szCs w:val="22"/>
          <w:lang w:eastAsia="pl-PL"/>
        </w:rPr>
        <w:t>.</w:t>
      </w:r>
    </w:p>
    <w:p w:rsidR="00182EA6" w:rsidRPr="0048540E" w:rsidRDefault="00182EA6" w:rsidP="003E736A">
      <w:pPr>
        <w:tabs>
          <w:tab w:val="left" w:pos="-142"/>
        </w:tabs>
        <w:autoSpaceDE w:val="0"/>
        <w:autoSpaceDN w:val="0"/>
        <w:adjustRightInd w:val="0"/>
        <w:spacing w:line="360" w:lineRule="auto"/>
        <w:ind w:left="-426" w:firstLine="426"/>
        <w:contextualSpacing/>
        <w:jc w:val="center"/>
        <w:rPr>
          <w:rFonts w:ascii="Calibri" w:eastAsia="Cambria" w:hAnsi="Calibri" w:cs="Tahoma"/>
          <w:color w:val="000000"/>
          <w:sz w:val="22"/>
          <w:szCs w:val="22"/>
        </w:rPr>
      </w:pPr>
    </w:p>
    <w:p w:rsidR="00182EA6" w:rsidRPr="0048540E" w:rsidRDefault="00182EA6" w:rsidP="003E736A">
      <w:pPr>
        <w:tabs>
          <w:tab w:val="left" w:pos="-142"/>
        </w:tabs>
        <w:spacing w:line="360" w:lineRule="auto"/>
        <w:ind w:left="-426" w:firstLine="426"/>
        <w:jc w:val="center"/>
        <w:rPr>
          <w:rFonts w:ascii="Calibri" w:hAnsi="Calibri" w:cs="Tahoma"/>
          <w:b/>
          <w:bCs/>
          <w:color w:val="000000"/>
          <w:sz w:val="22"/>
          <w:szCs w:val="22"/>
        </w:rPr>
      </w:pPr>
      <w:r w:rsidRPr="0048540E">
        <w:rPr>
          <w:rFonts w:ascii="Calibri" w:hAnsi="Calibri" w:cs="Tahoma"/>
          <w:b/>
          <w:bCs/>
          <w:color w:val="000000"/>
          <w:sz w:val="22"/>
          <w:szCs w:val="22"/>
        </w:rPr>
        <w:t>§12</w:t>
      </w:r>
    </w:p>
    <w:p w:rsidR="00182EA6" w:rsidRPr="0048540E" w:rsidRDefault="00182EA6" w:rsidP="003E736A">
      <w:pPr>
        <w:numPr>
          <w:ilvl w:val="0"/>
          <w:numId w:val="10"/>
        </w:numPr>
        <w:tabs>
          <w:tab w:val="left" w:pos="-142"/>
        </w:tabs>
        <w:suppressAutoHyphens w:val="0"/>
        <w:spacing w:after="200" w:line="360" w:lineRule="auto"/>
        <w:ind w:left="-426" w:firstLine="426"/>
        <w:jc w:val="both"/>
        <w:rPr>
          <w:rFonts w:ascii="Calibri" w:hAnsi="Calibri" w:cs="Tahoma"/>
          <w:color w:val="000000"/>
          <w:sz w:val="22"/>
          <w:szCs w:val="22"/>
        </w:rPr>
      </w:pPr>
      <w:r w:rsidRPr="0048540E">
        <w:rPr>
          <w:rFonts w:ascii="Calibri" w:hAnsi="Calibri" w:cs="Tahoma"/>
          <w:color w:val="000000"/>
          <w:sz w:val="22"/>
          <w:szCs w:val="22"/>
        </w:rPr>
        <w:t>Zmiana umowy wymaga zgody obu stron wyrażonej w formie pisemnej pod rygorem nieważności.</w:t>
      </w:r>
    </w:p>
    <w:p w:rsidR="00182EA6" w:rsidRPr="0048540E" w:rsidRDefault="00182EA6" w:rsidP="003E736A">
      <w:pPr>
        <w:numPr>
          <w:ilvl w:val="0"/>
          <w:numId w:val="10"/>
        </w:numPr>
        <w:tabs>
          <w:tab w:val="left" w:pos="-142"/>
        </w:tabs>
        <w:suppressAutoHyphens w:val="0"/>
        <w:spacing w:after="200" w:line="360" w:lineRule="auto"/>
        <w:ind w:left="-426" w:firstLine="426"/>
        <w:jc w:val="both"/>
        <w:rPr>
          <w:rFonts w:ascii="Calibri" w:hAnsi="Calibri" w:cs="Tahoma"/>
          <w:color w:val="000000"/>
          <w:sz w:val="22"/>
          <w:szCs w:val="22"/>
        </w:rPr>
      </w:pPr>
      <w:r w:rsidRPr="0048540E">
        <w:rPr>
          <w:rFonts w:ascii="Calibri" w:hAnsi="Calibri" w:cs="Tahoma"/>
          <w:color w:val="000000"/>
          <w:sz w:val="22"/>
          <w:szCs w:val="22"/>
        </w:rPr>
        <w:t xml:space="preserve">W  sprawach  nieuregulowanych  niniejszą  umową,  zastosowanie  mają  przepisy  Kodeksu  Cywilnego </w:t>
      </w:r>
      <w:r w:rsidRPr="0048540E">
        <w:rPr>
          <w:rFonts w:ascii="Calibri" w:hAnsi="Calibri" w:cs="Tahoma"/>
          <w:color w:val="000000"/>
          <w:sz w:val="22"/>
          <w:szCs w:val="22"/>
        </w:rPr>
        <w:br/>
        <w:t xml:space="preserve"> i  Ustawy  prawo zamówień publicznych. </w:t>
      </w:r>
    </w:p>
    <w:p w:rsidR="00182EA6" w:rsidRPr="0048540E" w:rsidRDefault="00182EA6" w:rsidP="003E736A">
      <w:pPr>
        <w:numPr>
          <w:ilvl w:val="0"/>
          <w:numId w:val="10"/>
        </w:numPr>
        <w:tabs>
          <w:tab w:val="left" w:pos="-142"/>
        </w:tabs>
        <w:suppressAutoHyphens w:val="0"/>
        <w:spacing w:after="200" w:line="360" w:lineRule="auto"/>
        <w:ind w:left="-426" w:firstLine="426"/>
        <w:jc w:val="both"/>
        <w:rPr>
          <w:rFonts w:ascii="Calibri" w:hAnsi="Calibri" w:cs="Tahoma"/>
          <w:color w:val="000000"/>
          <w:sz w:val="22"/>
          <w:szCs w:val="22"/>
        </w:rPr>
      </w:pPr>
      <w:r w:rsidRPr="0048540E">
        <w:rPr>
          <w:rFonts w:ascii="Calibri" w:hAnsi="Calibri" w:cs="Tahoma"/>
          <w:color w:val="000000"/>
          <w:sz w:val="22"/>
          <w:szCs w:val="22"/>
        </w:rPr>
        <w:t>Wykonawca oświadcza, że znany jest mu stan majątkowy Zamawiającego w rozumieniu przepisu art. 490 §</w:t>
      </w:r>
      <w:r w:rsidRPr="0048540E">
        <w:rPr>
          <w:rFonts w:ascii="Calibri" w:hAnsi="Calibri" w:cs="Tahoma"/>
          <w:b/>
          <w:color w:val="000000"/>
          <w:sz w:val="22"/>
          <w:szCs w:val="22"/>
        </w:rPr>
        <w:t xml:space="preserve"> </w:t>
      </w:r>
      <w:r w:rsidRPr="0048540E">
        <w:rPr>
          <w:rFonts w:ascii="Calibri" w:hAnsi="Calibri" w:cs="Tahoma"/>
          <w:color w:val="000000"/>
          <w:sz w:val="22"/>
          <w:szCs w:val="22"/>
        </w:rPr>
        <w:t xml:space="preserve"> 2 ustawy kodeksu cywilnego.</w:t>
      </w:r>
    </w:p>
    <w:p w:rsidR="00182EA6" w:rsidRDefault="00182EA6" w:rsidP="003E736A">
      <w:pPr>
        <w:numPr>
          <w:ilvl w:val="0"/>
          <w:numId w:val="10"/>
        </w:numPr>
        <w:tabs>
          <w:tab w:val="left" w:pos="-142"/>
        </w:tabs>
        <w:suppressAutoHyphens w:val="0"/>
        <w:spacing w:after="200" w:line="360" w:lineRule="auto"/>
        <w:ind w:left="-426" w:firstLine="426"/>
        <w:jc w:val="both"/>
        <w:rPr>
          <w:rFonts w:ascii="Calibri" w:hAnsi="Calibri" w:cs="Tahoma"/>
          <w:color w:val="000000"/>
          <w:sz w:val="22"/>
          <w:szCs w:val="22"/>
        </w:rPr>
      </w:pPr>
      <w:r w:rsidRPr="0048540E">
        <w:rPr>
          <w:rFonts w:ascii="Calibri" w:hAnsi="Calibri" w:cs="Tahoma"/>
          <w:color w:val="000000"/>
          <w:sz w:val="22"/>
          <w:szCs w:val="22"/>
        </w:rPr>
        <w:t xml:space="preserve">W kwestiach spornych wynikłych w związku z treścią lub realizacją  niniejszej umowy strony będą  dążyły  do  polubownego  załatwienia  sprawy, a gdy okaże się to niemożliwe, właściwym będzie sąd powszechny dla Zamawiającego. </w:t>
      </w:r>
    </w:p>
    <w:p w:rsidR="00182EA6" w:rsidRPr="00401A98" w:rsidRDefault="00182EA6" w:rsidP="003E736A">
      <w:pPr>
        <w:numPr>
          <w:ilvl w:val="0"/>
          <w:numId w:val="10"/>
        </w:numPr>
        <w:tabs>
          <w:tab w:val="left" w:pos="-142"/>
        </w:tabs>
        <w:suppressAutoHyphens w:val="0"/>
        <w:spacing w:before="120" w:after="120" w:line="360" w:lineRule="auto"/>
        <w:ind w:left="-426" w:firstLine="426"/>
        <w:jc w:val="both"/>
        <w:rPr>
          <w:rFonts w:ascii="Calibri" w:hAnsi="Calibri" w:cs="Arial"/>
          <w:bCs/>
          <w:color w:val="000000"/>
          <w:sz w:val="20"/>
          <w:szCs w:val="20"/>
        </w:rPr>
      </w:pPr>
      <w:r w:rsidRPr="00401A98">
        <w:rPr>
          <w:rFonts w:ascii="Calibri" w:hAnsi="Calibri" w:cs="Arial"/>
          <w:bCs/>
          <w:color w:val="000000"/>
          <w:sz w:val="20"/>
          <w:szCs w:val="20"/>
        </w:rPr>
        <w:t xml:space="preserve">Strony zgodnie postanawiają, że w przypadku zaistnienia pomiędzy nimi sporu dotyczącego niniejszej umowy lub pozostającego w związku z nią, przed skierowaniem sprawy na drogę sądową, podejmą próbę rozwiązania sporu w postępowaniu pojednawczym. W tym celu Strona, która dochodzić będzie roszczeń od drugiej strony, zobowiązana będzie przed wytoczeniem powództwa do zawezwania drugiej strony do próby ugodowej przed </w:t>
      </w:r>
      <w:r w:rsidRPr="00401A98">
        <w:rPr>
          <w:rFonts w:ascii="Calibri" w:hAnsi="Calibri" w:cs="Arial"/>
          <w:bCs/>
          <w:color w:val="000000"/>
          <w:sz w:val="20"/>
          <w:szCs w:val="20"/>
        </w:rPr>
        <w:lastRenderedPageBreak/>
        <w:t>sąd rejonowy ogólnie właściwy dla przeciwnika. Brak zawezwania do próby ugodowej skutkować będzie podniesieniem przez drugą stronę w postępowaniu cywilnym zarzutu z art. 202(1) k.p.c.</w:t>
      </w:r>
    </w:p>
    <w:p w:rsidR="00182EA6" w:rsidRPr="00401A98" w:rsidRDefault="00182EA6" w:rsidP="003E736A">
      <w:pPr>
        <w:numPr>
          <w:ilvl w:val="0"/>
          <w:numId w:val="10"/>
        </w:numPr>
        <w:tabs>
          <w:tab w:val="left" w:pos="-142"/>
        </w:tabs>
        <w:suppressAutoHyphens w:val="0"/>
        <w:spacing w:before="120" w:after="120" w:line="360" w:lineRule="auto"/>
        <w:ind w:left="-426" w:firstLine="426"/>
        <w:jc w:val="both"/>
        <w:rPr>
          <w:rFonts w:ascii="Calibri" w:hAnsi="Calibri" w:cs="Arial"/>
          <w:bCs/>
          <w:color w:val="000000"/>
          <w:sz w:val="20"/>
          <w:szCs w:val="20"/>
        </w:rPr>
      </w:pPr>
      <w:r w:rsidRPr="00401A98">
        <w:rPr>
          <w:rFonts w:ascii="Calibri" w:hAnsi="Calibri" w:cs="Arial"/>
          <w:bCs/>
          <w:color w:val="000000"/>
          <w:sz w:val="20"/>
          <w:szCs w:val="20"/>
        </w:rPr>
        <w:t>W przypadku spraw sądowych, dotyczących rekompensat określonych w art. 10 ustawy z dnia 8 marca 2013 roku o przeciwdziałaniu nadmiernym opóźnieniom w transakcjach handlowych, dowodem poniesienia przez Wykonawcę kosztów odzyskiwania danej należności nie może być dowód z zeznań świadków. Strony ustalają, że w przypadku wystawienia zbiorczych not odsetkowych, dotyczących należności z różnych faktur, wierzycielowi należy się jedna rekompensata w wysokości odpowiedniej do sumy należności z tych faktur.</w:t>
      </w:r>
    </w:p>
    <w:p w:rsidR="00182EA6" w:rsidRPr="00FC7DFD" w:rsidRDefault="00182EA6" w:rsidP="003E736A">
      <w:pPr>
        <w:numPr>
          <w:ilvl w:val="0"/>
          <w:numId w:val="24"/>
        </w:numPr>
        <w:tabs>
          <w:tab w:val="left" w:pos="-142"/>
        </w:tabs>
        <w:spacing w:before="120" w:after="120" w:line="360" w:lineRule="auto"/>
        <w:ind w:left="-426" w:firstLine="426"/>
        <w:jc w:val="both"/>
        <w:rPr>
          <w:rFonts w:ascii="Calibri" w:hAnsi="Calibri" w:cs="Tahoma"/>
          <w:color w:val="000000"/>
          <w:sz w:val="22"/>
          <w:szCs w:val="22"/>
        </w:rPr>
      </w:pPr>
      <w:bookmarkStart w:id="1" w:name="_Hlk41994837"/>
      <w:r w:rsidRPr="00FC7DFD">
        <w:rPr>
          <w:rFonts w:ascii="Calibri" w:hAnsi="Calibri"/>
          <w:color w:val="000000"/>
          <w:sz w:val="20"/>
          <w:szCs w:val="20"/>
          <w:shd w:val="clear" w:color="auto" w:fill="FFFFFF"/>
        </w:rPr>
        <w:t>Strony zgodnie postanawiają, że w przypadku zaistnienia pomiędzy nimi sporu dotyczącego niniejszej umowy lub pozostającego w związku z nią przed skierowaniem sprawy na drogę sądową, podejmą próbę rozwiązania sporu w drodze mediacji przeprowadzonej w trybie k.p.c. przed mediatorem wyznaczonym wspólnie przez Strony.  Nieprzystąpienie do mediacji skutkować będzie podniesieniem przez drugą stronę w postępowaniu cywilnym zarzutu z art. 202(1) k.p.c.</w:t>
      </w:r>
      <w:bookmarkEnd w:id="1"/>
    </w:p>
    <w:p w:rsidR="00182EA6" w:rsidRPr="00024A04" w:rsidRDefault="00182EA6" w:rsidP="003E736A">
      <w:pPr>
        <w:numPr>
          <w:ilvl w:val="0"/>
          <w:numId w:val="24"/>
        </w:numPr>
        <w:tabs>
          <w:tab w:val="left" w:pos="-142"/>
        </w:tabs>
        <w:suppressAutoHyphens w:val="0"/>
        <w:spacing w:before="120" w:after="120"/>
        <w:ind w:left="-426" w:firstLine="426"/>
        <w:jc w:val="both"/>
        <w:rPr>
          <w:rFonts w:ascii="Calibri" w:hAnsi="Calibri" w:cs="Tahoma"/>
          <w:color w:val="000000"/>
          <w:sz w:val="20"/>
          <w:szCs w:val="20"/>
        </w:rPr>
      </w:pPr>
      <w:r w:rsidRPr="00024A04">
        <w:rPr>
          <w:rFonts w:ascii="Calibri" w:hAnsi="Calibri" w:cs="Tahoma"/>
          <w:color w:val="000000"/>
          <w:sz w:val="20"/>
          <w:szCs w:val="20"/>
        </w:rPr>
        <w:t>Umowę  sporządzono  w  dwóch  jednobrzmiących egzemplarzach po  jednym  dla  każdej  ze  stron.</w:t>
      </w:r>
    </w:p>
    <w:p w:rsidR="00182EA6" w:rsidRPr="00024A04" w:rsidRDefault="00182EA6" w:rsidP="003E736A">
      <w:pPr>
        <w:numPr>
          <w:ilvl w:val="0"/>
          <w:numId w:val="24"/>
        </w:numPr>
        <w:tabs>
          <w:tab w:val="left" w:pos="-142"/>
        </w:tabs>
        <w:suppressAutoHyphens w:val="0"/>
        <w:spacing w:before="120" w:after="120"/>
        <w:ind w:left="-426" w:firstLine="426"/>
        <w:jc w:val="both"/>
        <w:rPr>
          <w:rFonts w:ascii="Calibri" w:hAnsi="Calibri" w:cs="Tahoma"/>
          <w:color w:val="000000"/>
          <w:sz w:val="20"/>
          <w:szCs w:val="20"/>
        </w:rPr>
      </w:pPr>
      <w:r w:rsidRPr="00024A04">
        <w:rPr>
          <w:rFonts w:ascii="Calibri" w:hAnsi="Calibri" w:cs="Tahoma"/>
          <w:color w:val="000000"/>
          <w:sz w:val="20"/>
          <w:szCs w:val="20"/>
        </w:rPr>
        <w:t>Załączniki do umowy stanowią jej integralna część.</w:t>
      </w:r>
    </w:p>
    <w:p w:rsidR="00182EA6" w:rsidRPr="00024A04" w:rsidRDefault="00182EA6" w:rsidP="003E736A">
      <w:pPr>
        <w:tabs>
          <w:tab w:val="left" w:pos="-142"/>
        </w:tabs>
        <w:suppressAutoHyphens w:val="0"/>
        <w:spacing w:before="120" w:after="120"/>
        <w:ind w:left="-426" w:firstLine="426"/>
        <w:jc w:val="both"/>
        <w:rPr>
          <w:rStyle w:val="FontStyle24"/>
          <w:rFonts w:ascii="Calibri" w:hAnsi="Calibri" w:cs="Tahoma"/>
          <w:color w:val="000000"/>
        </w:rPr>
      </w:pPr>
    </w:p>
    <w:p w:rsidR="00182EA6" w:rsidRPr="00024A04" w:rsidRDefault="00182EA6" w:rsidP="003E736A">
      <w:pPr>
        <w:tabs>
          <w:tab w:val="left" w:pos="-142"/>
        </w:tabs>
        <w:ind w:left="-426" w:firstLine="426"/>
        <w:rPr>
          <w:rStyle w:val="FontStyle24"/>
          <w:rFonts w:ascii="Calibri" w:hAnsi="Calibri" w:cs="Tahoma"/>
          <w:color w:val="000000"/>
        </w:rPr>
      </w:pPr>
    </w:p>
    <w:p w:rsidR="00182EA6" w:rsidRPr="00024A04" w:rsidRDefault="00182EA6" w:rsidP="003E736A">
      <w:pPr>
        <w:tabs>
          <w:tab w:val="left" w:pos="-142"/>
        </w:tabs>
        <w:ind w:left="-426" w:firstLine="426"/>
        <w:jc w:val="both"/>
        <w:rPr>
          <w:rFonts w:ascii="Calibri" w:hAnsi="Calibri" w:cs="Tahoma"/>
          <w:b/>
          <w:bCs/>
          <w:color w:val="000000"/>
          <w:sz w:val="20"/>
          <w:szCs w:val="20"/>
        </w:rPr>
      </w:pPr>
      <w:r w:rsidRPr="00024A04">
        <w:rPr>
          <w:rFonts w:ascii="Calibri" w:hAnsi="Calibri" w:cs="Tahoma"/>
          <w:color w:val="000000"/>
          <w:sz w:val="20"/>
          <w:szCs w:val="20"/>
        </w:rPr>
        <w:t xml:space="preserve">   </w:t>
      </w:r>
      <w:r w:rsidRPr="00024A04">
        <w:rPr>
          <w:rFonts w:ascii="Calibri" w:hAnsi="Calibri" w:cs="Tahoma"/>
          <w:b/>
          <w:color w:val="000000"/>
          <w:sz w:val="20"/>
          <w:szCs w:val="20"/>
        </w:rPr>
        <w:t>Wykonawca</w:t>
      </w:r>
      <w:r w:rsidRPr="00024A04">
        <w:rPr>
          <w:rFonts w:ascii="Calibri" w:hAnsi="Calibri" w:cs="Tahoma"/>
          <w:b/>
          <w:color w:val="000000"/>
          <w:sz w:val="20"/>
          <w:szCs w:val="20"/>
        </w:rPr>
        <w:tab/>
      </w:r>
      <w:r w:rsidRPr="00024A04">
        <w:rPr>
          <w:rFonts w:ascii="Calibri" w:hAnsi="Calibri" w:cs="Tahoma"/>
          <w:b/>
          <w:color w:val="000000"/>
          <w:sz w:val="20"/>
          <w:szCs w:val="20"/>
        </w:rPr>
        <w:tab/>
      </w:r>
      <w:r w:rsidRPr="00024A04">
        <w:rPr>
          <w:rFonts w:ascii="Calibri" w:hAnsi="Calibri" w:cs="Tahoma"/>
          <w:b/>
          <w:color w:val="000000"/>
          <w:sz w:val="20"/>
          <w:szCs w:val="20"/>
        </w:rPr>
        <w:tab/>
      </w:r>
      <w:r w:rsidRPr="00024A04">
        <w:rPr>
          <w:rFonts w:ascii="Calibri" w:hAnsi="Calibri" w:cs="Tahoma"/>
          <w:b/>
          <w:color w:val="000000"/>
          <w:sz w:val="20"/>
          <w:szCs w:val="20"/>
        </w:rPr>
        <w:tab/>
      </w:r>
      <w:r w:rsidRPr="00024A04">
        <w:rPr>
          <w:rFonts w:ascii="Calibri" w:hAnsi="Calibri" w:cs="Tahoma"/>
          <w:b/>
          <w:color w:val="000000"/>
          <w:sz w:val="20"/>
          <w:szCs w:val="20"/>
        </w:rPr>
        <w:tab/>
      </w:r>
      <w:r w:rsidRPr="00024A04">
        <w:rPr>
          <w:rFonts w:ascii="Calibri" w:hAnsi="Calibri" w:cs="Tahoma"/>
          <w:b/>
          <w:color w:val="000000"/>
          <w:sz w:val="20"/>
          <w:szCs w:val="20"/>
        </w:rPr>
        <w:tab/>
      </w:r>
      <w:r w:rsidRPr="00024A04">
        <w:rPr>
          <w:rFonts w:ascii="Calibri" w:hAnsi="Calibri" w:cs="Tahoma"/>
          <w:b/>
          <w:color w:val="000000"/>
          <w:sz w:val="20"/>
          <w:szCs w:val="20"/>
        </w:rPr>
        <w:tab/>
      </w:r>
      <w:r w:rsidRPr="00024A04">
        <w:rPr>
          <w:rFonts w:ascii="Calibri" w:hAnsi="Calibri" w:cs="Tahoma"/>
          <w:b/>
          <w:color w:val="000000"/>
          <w:sz w:val="20"/>
          <w:szCs w:val="20"/>
        </w:rPr>
        <w:tab/>
        <w:t xml:space="preserve">                      Zamawiający</w:t>
      </w:r>
    </w:p>
    <w:p w:rsidR="00182EA6" w:rsidRPr="00024A04" w:rsidRDefault="00182EA6" w:rsidP="003E736A">
      <w:pPr>
        <w:tabs>
          <w:tab w:val="left" w:pos="-142"/>
        </w:tabs>
        <w:ind w:left="-426" w:firstLine="426"/>
        <w:jc w:val="both"/>
        <w:rPr>
          <w:rFonts w:ascii="Calibri" w:hAnsi="Calibri" w:cs="Tahoma"/>
          <w:b/>
          <w:color w:val="000000"/>
          <w:sz w:val="20"/>
          <w:szCs w:val="20"/>
        </w:rPr>
      </w:pPr>
    </w:p>
    <w:p w:rsidR="00182EA6" w:rsidRPr="00024A04" w:rsidRDefault="00182EA6" w:rsidP="003E736A">
      <w:pPr>
        <w:tabs>
          <w:tab w:val="left" w:pos="-142"/>
        </w:tabs>
        <w:ind w:left="-426" w:firstLine="426"/>
        <w:jc w:val="both"/>
        <w:rPr>
          <w:rFonts w:ascii="Calibri" w:hAnsi="Calibri" w:cs="Tahoma"/>
          <w:b/>
          <w:color w:val="000000"/>
          <w:sz w:val="20"/>
          <w:szCs w:val="20"/>
        </w:rPr>
      </w:pPr>
      <w:r w:rsidRPr="00024A04">
        <w:rPr>
          <w:rFonts w:ascii="Calibri" w:hAnsi="Calibri" w:cs="Tahoma"/>
          <w:b/>
          <w:color w:val="000000"/>
          <w:sz w:val="20"/>
          <w:szCs w:val="20"/>
        </w:rPr>
        <w:t>Załączniki do umowy:</w:t>
      </w:r>
    </w:p>
    <w:p w:rsidR="00182EA6" w:rsidRPr="00024A04" w:rsidRDefault="00182EA6" w:rsidP="003E736A">
      <w:pPr>
        <w:numPr>
          <w:ilvl w:val="0"/>
          <w:numId w:val="11"/>
        </w:numPr>
        <w:tabs>
          <w:tab w:val="left" w:pos="-142"/>
        </w:tabs>
        <w:suppressAutoHyphens w:val="0"/>
        <w:spacing w:after="200" w:line="276" w:lineRule="auto"/>
        <w:ind w:left="-426" w:firstLine="426"/>
        <w:rPr>
          <w:rFonts w:ascii="Calibri" w:hAnsi="Calibri" w:cs="Tahoma"/>
          <w:color w:val="000000"/>
          <w:sz w:val="20"/>
          <w:szCs w:val="20"/>
        </w:rPr>
      </w:pPr>
      <w:r w:rsidRPr="00024A04">
        <w:rPr>
          <w:rFonts w:ascii="Calibri" w:hAnsi="Calibri" w:cs="Tahoma"/>
          <w:color w:val="000000"/>
          <w:sz w:val="20"/>
          <w:szCs w:val="20"/>
        </w:rPr>
        <w:t xml:space="preserve">Oferta cenowa Wykonawcy. </w:t>
      </w:r>
    </w:p>
    <w:p w:rsidR="00182EA6" w:rsidRPr="00024A04" w:rsidRDefault="00182EA6" w:rsidP="003E736A">
      <w:pPr>
        <w:numPr>
          <w:ilvl w:val="0"/>
          <w:numId w:val="11"/>
        </w:numPr>
        <w:tabs>
          <w:tab w:val="left" w:pos="-142"/>
        </w:tabs>
        <w:suppressAutoHyphens w:val="0"/>
        <w:spacing w:after="200" w:line="276" w:lineRule="auto"/>
        <w:ind w:left="-426" w:firstLine="426"/>
        <w:rPr>
          <w:rFonts w:ascii="Calibri" w:hAnsi="Calibri" w:cs="Tahoma"/>
          <w:color w:val="000000"/>
          <w:sz w:val="20"/>
          <w:szCs w:val="20"/>
        </w:rPr>
      </w:pPr>
      <w:r w:rsidRPr="00024A04">
        <w:rPr>
          <w:rFonts w:ascii="Calibri" w:hAnsi="Calibri" w:cs="Tahoma"/>
          <w:color w:val="000000"/>
          <w:sz w:val="20"/>
          <w:szCs w:val="20"/>
        </w:rPr>
        <w:t>Kopia dokumentu KRS</w:t>
      </w:r>
    </w:p>
    <w:p w:rsidR="00182EA6" w:rsidRPr="00024A04" w:rsidRDefault="00182EA6" w:rsidP="003E736A">
      <w:pPr>
        <w:numPr>
          <w:ilvl w:val="0"/>
          <w:numId w:val="11"/>
        </w:numPr>
        <w:tabs>
          <w:tab w:val="left" w:pos="-142"/>
        </w:tabs>
        <w:suppressAutoHyphens w:val="0"/>
        <w:spacing w:after="200" w:line="276" w:lineRule="auto"/>
        <w:ind w:left="-426" w:firstLine="426"/>
        <w:rPr>
          <w:rFonts w:ascii="Calibri" w:hAnsi="Calibri" w:cs="Tahoma"/>
          <w:b/>
          <w:bCs/>
          <w:color w:val="000000"/>
          <w:sz w:val="20"/>
          <w:szCs w:val="20"/>
        </w:rPr>
      </w:pPr>
      <w:r w:rsidRPr="00024A04">
        <w:rPr>
          <w:rStyle w:val="FontStyle24"/>
          <w:rFonts w:ascii="Calibri" w:hAnsi="Calibri" w:cs="Tahoma"/>
          <w:color w:val="000000"/>
        </w:rPr>
        <w:t xml:space="preserve">Porozumienie BHP. </w:t>
      </w:r>
    </w:p>
    <w:p w:rsidR="00182EA6" w:rsidRPr="00024A04" w:rsidRDefault="00182EA6" w:rsidP="003E736A">
      <w:pPr>
        <w:numPr>
          <w:ilvl w:val="0"/>
          <w:numId w:val="11"/>
        </w:numPr>
        <w:tabs>
          <w:tab w:val="left" w:pos="-142"/>
        </w:tabs>
        <w:suppressAutoHyphens w:val="0"/>
        <w:spacing w:after="200" w:line="276" w:lineRule="auto"/>
        <w:ind w:left="-426" w:firstLine="426"/>
        <w:rPr>
          <w:rFonts w:ascii="Calibri" w:hAnsi="Calibri" w:cs="Tahoma"/>
          <w:b/>
          <w:bCs/>
          <w:color w:val="000000"/>
          <w:sz w:val="20"/>
          <w:szCs w:val="20"/>
        </w:rPr>
      </w:pPr>
      <w:r w:rsidRPr="00024A04">
        <w:rPr>
          <w:rFonts w:ascii="Calibri" w:hAnsi="Calibri" w:cs="Tahoma"/>
          <w:iCs/>
          <w:color w:val="000000"/>
          <w:sz w:val="20"/>
          <w:szCs w:val="20"/>
        </w:rPr>
        <w:t>Umowa</w:t>
      </w:r>
      <w:r w:rsidRPr="00024A04">
        <w:rPr>
          <w:rFonts w:ascii="Calibri" w:hAnsi="Calibri" w:cs="Tahoma"/>
          <w:iCs/>
          <w:color w:val="000000"/>
          <w:sz w:val="20"/>
          <w:szCs w:val="20"/>
          <w:lang w:val="x-none"/>
        </w:rPr>
        <w:t xml:space="preserve"> powierzenia przetwarzania danych osobowych</w:t>
      </w:r>
      <w:r w:rsidRPr="00024A04">
        <w:rPr>
          <w:rFonts w:ascii="Calibri" w:hAnsi="Calibri" w:cs="Tahoma"/>
          <w:iCs/>
          <w:color w:val="000000"/>
          <w:sz w:val="20"/>
          <w:szCs w:val="20"/>
        </w:rPr>
        <w:t>.</w:t>
      </w:r>
      <w:r w:rsidRPr="00024A04">
        <w:rPr>
          <w:rFonts w:ascii="Calibri" w:hAnsi="Calibri" w:cs="Tahoma"/>
          <w:color w:val="000000"/>
          <w:sz w:val="20"/>
          <w:szCs w:val="20"/>
        </w:rPr>
        <w:t xml:space="preserve"> </w:t>
      </w:r>
    </w:p>
    <w:p w:rsidR="00182EA6" w:rsidRPr="00024A04" w:rsidRDefault="00182EA6" w:rsidP="003E736A">
      <w:pPr>
        <w:tabs>
          <w:tab w:val="left" w:pos="-142"/>
        </w:tabs>
        <w:ind w:left="-426" w:firstLine="426"/>
        <w:rPr>
          <w:rFonts w:ascii="Calibri" w:hAnsi="Calibri" w:cs="Tahoma"/>
          <w:bCs/>
          <w:color w:val="000000"/>
          <w:sz w:val="20"/>
          <w:szCs w:val="20"/>
        </w:rPr>
      </w:pPr>
      <w:r w:rsidRPr="00024A04">
        <w:rPr>
          <w:rFonts w:ascii="Calibri" w:hAnsi="Calibri" w:cs="Tahoma"/>
          <w:bCs/>
          <w:color w:val="000000"/>
          <w:sz w:val="20"/>
          <w:szCs w:val="20"/>
        </w:rPr>
        <w:t>4A. Dane osobowe.</w:t>
      </w:r>
    </w:p>
    <w:p w:rsidR="00182EA6" w:rsidRPr="00024A04" w:rsidRDefault="00182EA6" w:rsidP="003E736A">
      <w:pPr>
        <w:tabs>
          <w:tab w:val="left" w:pos="-142"/>
        </w:tabs>
        <w:ind w:left="-426" w:firstLine="426"/>
        <w:rPr>
          <w:rFonts w:ascii="Calibri" w:hAnsi="Calibri" w:cs="Tahoma"/>
          <w:bCs/>
          <w:color w:val="000000"/>
          <w:sz w:val="20"/>
          <w:szCs w:val="20"/>
        </w:rPr>
      </w:pPr>
      <w:r w:rsidRPr="00024A04">
        <w:rPr>
          <w:rFonts w:ascii="Calibri" w:hAnsi="Calibri" w:cs="Tahoma"/>
          <w:bCs/>
          <w:color w:val="000000"/>
          <w:sz w:val="20"/>
          <w:szCs w:val="20"/>
        </w:rPr>
        <w:t>4B. Podwykonawcy zatwierdzeni przez Administratora.</w:t>
      </w:r>
    </w:p>
    <w:p w:rsidR="00182EA6" w:rsidRPr="00024A04" w:rsidRDefault="00182EA6" w:rsidP="003E736A">
      <w:pPr>
        <w:tabs>
          <w:tab w:val="left" w:pos="-142"/>
        </w:tabs>
        <w:ind w:left="-426" w:firstLine="426"/>
        <w:rPr>
          <w:rFonts w:ascii="Calibri" w:hAnsi="Calibri" w:cs="Tahoma"/>
          <w:bCs/>
          <w:color w:val="000000"/>
          <w:sz w:val="20"/>
          <w:szCs w:val="20"/>
        </w:rPr>
      </w:pPr>
    </w:p>
    <w:p w:rsidR="00182EA6" w:rsidRPr="00024A04" w:rsidRDefault="00182EA6" w:rsidP="003E736A">
      <w:pPr>
        <w:numPr>
          <w:ilvl w:val="0"/>
          <w:numId w:val="11"/>
        </w:numPr>
        <w:tabs>
          <w:tab w:val="left" w:pos="-142"/>
        </w:tabs>
        <w:suppressAutoHyphens w:val="0"/>
        <w:spacing w:after="200" w:line="276" w:lineRule="auto"/>
        <w:ind w:left="-426" w:firstLine="426"/>
        <w:rPr>
          <w:rStyle w:val="FontStyle24"/>
          <w:rFonts w:ascii="Calibri" w:hAnsi="Calibri" w:cs="Tahoma"/>
          <w:bCs/>
          <w:color w:val="000000"/>
        </w:rPr>
      </w:pPr>
      <w:r w:rsidRPr="00024A04">
        <w:rPr>
          <w:rStyle w:val="FontStyle24"/>
          <w:rFonts w:ascii="Calibri" w:hAnsi="Calibri" w:cs="Tahoma"/>
          <w:bCs/>
          <w:color w:val="000000"/>
        </w:rPr>
        <w:t>Bezpieczeństwo informacji.</w:t>
      </w:r>
    </w:p>
    <w:p w:rsidR="00182EA6" w:rsidRPr="00024A04" w:rsidRDefault="00182EA6" w:rsidP="003E736A">
      <w:pPr>
        <w:numPr>
          <w:ilvl w:val="0"/>
          <w:numId w:val="11"/>
        </w:numPr>
        <w:tabs>
          <w:tab w:val="left" w:pos="-142"/>
        </w:tabs>
        <w:suppressAutoHyphens w:val="0"/>
        <w:spacing w:after="200" w:line="276" w:lineRule="auto"/>
        <w:ind w:left="-426" w:firstLine="426"/>
        <w:rPr>
          <w:rStyle w:val="FontStyle24"/>
          <w:rFonts w:ascii="Calibri" w:hAnsi="Calibri" w:cs="Tahoma"/>
          <w:bCs/>
          <w:color w:val="000000"/>
        </w:rPr>
      </w:pPr>
      <w:r w:rsidRPr="00024A04">
        <w:rPr>
          <w:rStyle w:val="FontStyle24"/>
          <w:rFonts w:ascii="Calibri" w:hAnsi="Calibri" w:cs="Tahoma"/>
          <w:bCs/>
          <w:color w:val="000000"/>
        </w:rPr>
        <w:t>Oświadczenie o zachowaniu poufności.</w:t>
      </w:r>
    </w:p>
    <w:p w:rsidR="00182EA6" w:rsidRPr="00024A04" w:rsidRDefault="00182EA6" w:rsidP="003E736A">
      <w:pPr>
        <w:numPr>
          <w:ilvl w:val="0"/>
          <w:numId w:val="11"/>
        </w:numPr>
        <w:tabs>
          <w:tab w:val="left" w:pos="-142"/>
        </w:tabs>
        <w:suppressAutoHyphens w:val="0"/>
        <w:spacing w:after="200" w:line="276" w:lineRule="auto"/>
        <w:ind w:left="-426" w:firstLine="426"/>
        <w:rPr>
          <w:rStyle w:val="FontStyle24"/>
          <w:rFonts w:ascii="Calibri" w:hAnsi="Calibri" w:cs="Tahoma"/>
          <w:bCs/>
          <w:color w:val="000000"/>
        </w:rPr>
      </w:pPr>
      <w:r w:rsidRPr="00024A04">
        <w:rPr>
          <w:rStyle w:val="FontStyle24"/>
          <w:rFonts w:ascii="Calibri" w:hAnsi="Calibri" w:cs="Tahoma"/>
          <w:bCs/>
          <w:color w:val="000000"/>
        </w:rPr>
        <w:t>Klauzula Informacyjna.</w:t>
      </w:r>
    </w:p>
    <w:p w:rsidR="00797D16" w:rsidRDefault="00797D16" w:rsidP="003E736A">
      <w:pPr>
        <w:tabs>
          <w:tab w:val="left" w:pos="-142"/>
        </w:tabs>
        <w:ind w:left="-426" w:firstLine="426"/>
      </w:pPr>
    </w:p>
    <w:p w:rsidR="005D165D" w:rsidRDefault="005D165D" w:rsidP="003E736A">
      <w:pPr>
        <w:tabs>
          <w:tab w:val="left" w:pos="-142"/>
        </w:tabs>
        <w:ind w:left="-426" w:firstLine="426"/>
      </w:pPr>
    </w:p>
    <w:p w:rsidR="005D165D" w:rsidRDefault="005D165D" w:rsidP="003E736A">
      <w:pPr>
        <w:tabs>
          <w:tab w:val="left" w:pos="-142"/>
        </w:tabs>
        <w:ind w:left="-426" w:firstLine="426"/>
      </w:pPr>
    </w:p>
    <w:p w:rsidR="005D165D" w:rsidRDefault="005D165D" w:rsidP="003E736A">
      <w:pPr>
        <w:tabs>
          <w:tab w:val="left" w:pos="-142"/>
        </w:tabs>
        <w:ind w:left="-426" w:firstLine="426"/>
      </w:pPr>
    </w:p>
    <w:p w:rsidR="005D165D" w:rsidRDefault="005D165D" w:rsidP="003E736A">
      <w:pPr>
        <w:tabs>
          <w:tab w:val="left" w:pos="-142"/>
        </w:tabs>
        <w:ind w:left="-426" w:firstLine="426"/>
      </w:pPr>
    </w:p>
    <w:p w:rsidR="005D165D" w:rsidRDefault="005D165D" w:rsidP="003E736A">
      <w:pPr>
        <w:tabs>
          <w:tab w:val="left" w:pos="-142"/>
        </w:tabs>
        <w:ind w:left="-426" w:firstLine="426"/>
      </w:pPr>
    </w:p>
    <w:p w:rsidR="005D165D" w:rsidRDefault="005D165D" w:rsidP="003E736A">
      <w:pPr>
        <w:tabs>
          <w:tab w:val="left" w:pos="-142"/>
        </w:tabs>
        <w:ind w:left="-426" w:firstLine="426"/>
      </w:pPr>
    </w:p>
    <w:p w:rsidR="005D165D" w:rsidRDefault="005D165D" w:rsidP="003E736A">
      <w:pPr>
        <w:tabs>
          <w:tab w:val="left" w:pos="-142"/>
        </w:tabs>
        <w:ind w:left="-426" w:firstLine="426"/>
      </w:pPr>
    </w:p>
    <w:p w:rsidR="005D165D" w:rsidRDefault="005D165D" w:rsidP="003E736A">
      <w:pPr>
        <w:tabs>
          <w:tab w:val="left" w:pos="-142"/>
        </w:tabs>
        <w:ind w:left="-426" w:firstLine="426"/>
      </w:pPr>
    </w:p>
    <w:p w:rsidR="005D165D" w:rsidRDefault="005D165D" w:rsidP="003E736A">
      <w:pPr>
        <w:tabs>
          <w:tab w:val="left" w:pos="-142"/>
        </w:tabs>
        <w:ind w:left="-426" w:firstLine="426"/>
      </w:pPr>
    </w:p>
    <w:p w:rsidR="005D165D" w:rsidRDefault="005D165D" w:rsidP="003E736A">
      <w:pPr>
        <w:tabs>
          <w:tab w:val="left" w:pos="-142"/>
        </w:tabs>
        <w:ind w:left="-426" w:firstLine="426"/>
      </w:pPr>
    </w:p>
    <w:p w:rsidR="005D165D" w:rsidRPr="0048540E" w:rsidRDefault="005D165D" w:rsidP="005D165D">
      <w:pPr>
        <w:tabs>
          <w:tab w:val="left" w:pos="720"/>
          <w:tab w:val="left" w:pos="1440"/>
          <w:tab w:val="left" w:pos="4290"/>
        </w:tabs>
        <w:jc w:val="right"/>
        <w:rPr>
          <w:rFonts w:ascii="Calibri" w:hAnsi="Calibri"/>
          <w:color w:val="000000"/>
          <w:sz w:val="22"/>
          <w:szCs w:val="22"/>
          <w:lang w:eastAsia="pl-PL"/>
        </w:rPr>
      </w:pPr>
      <w:r w:rsidRPr="0048540E">
        <w:rPr>
          <w:rFonts w:ascii="Calibri" w:hAnsi="Calibri" w:cs="Arial"/>
          <w:b/>
          <w:color w:val="000000"/>
          <w:sz w:val="22"/>
          <w:szCs w:val="22"/>
          <w:lang w:eastAsia="pl-PL"/>
        </w:rPr>
        <w:lastRenderedPageBreak/>
        <w:t>ZAŁĄCZNIK 3 do Umowy nr EZ.28.48.2020</w:t>
      </w:r>
    </w:p>
    <w:p w:rsidR="005D165D" w:rsidRPr="0048540E" w:rsidRDefault="005D165D" w:rsidP="005D165D">
      <w:pPr>
        <w:tabs>
          <w:tab w:val="left" w:pos="336"/>
        </w:tabs>
        <w:rPr>
          <w:rFonts w:ascii="Calibri" w:hAnsi="Calibri" w:cs="Tahoma"/>
          <w:b/>
          <w:bCs/>
          <w:color w:val="000000"/>
          <w:sz w:val="22"/>
          <w:szCs w:val="22"/>
          <w:lang w:eastAsia="pl-PL"/>
        </w:rPr>
      </w:pPr>
    </w:p>
    <w:p w:rsidR="005D165D" w:rsidRPr="0048540E" w:rsidRDefault="005D165D" w:rsidP="005D165D">
      <w:pPr>
        <w:tabs>
          <w:tab w:val="left" w:pos="336"/>
        </w:tabs>
        <w:spacing w:line="360" w:lineRule="auto"/>
        <w:jc w:val="center"/>
        <w:rPr>
          <w:rFonts w:ascii="Calibri" w:hAnsi="Calibri" w:cs="Arial"/>
          <w:b/>
          <w:bCs/>
          <w:color w:val="000000"/>
          <w:sz w:val="22"/>
          <w:szCs w:val="22"/>
          <w:lang w:eastAsia="pl-PL"/>
        </w:rPr>
      </w:pPr>
      <w:r w:rsidRPr="0048540E">
        <w:rPr>
          <w:rFonts w:ascii="Calibri" w:hAnsi="Calibri" w:cs="Arial"/>
          <w:b/>
          <w:bCs/>
          <w:color w:val="000000"/>
          <w:sz w:val="22"/>
          <w:szCs w:val="22"/>
          <w:lang w:eastAsia="pl-PL"/>
        </w:rPr>
        <w:t>POROZUMIENIE BHP</w:t>
      </w:r>
    </w:p>
    <w:p w:rsidR="005D165D" w:rsidRPr="0048540E" w:rsidRDefault="005D165D" w:rsidP="005D165D">
      <w:pPr>
        <w:spacing w:line="360" w:lineRule="auto"/>
        <w:jc w:val="center"/>
        <w:rPr>
          <w:rFonts w:ascii="Calibri" w:hAnsi="Calibri" w:cs="Arial"/>
          <w:b/>
          <w:bCs/>
          <w:color w:val="000000"/>
          <w:sz w:val="22"/>
          <w:szCs w:val="22"/>
          <w:lang w:eastAsia="pl-PL"/>
        </w:rPr>
      </w:pPr>
      <w:r w:rsidRPr="0048540E">
        <w:rPr>
          <w:rFonts w:ascii="Calibri" w:hAnsi="Calibri" w:cs="Arial"/>
          <w:b/>
          <w:bCs/>
          <w:color w:val="000000"/>
          <w:sz w:val="22"/>
          <w:szCs w:val="22"/>
          <w:lang w:eastAsia="pl-PL"/>
        </w:rPr>
        <w:br/>
        <w:t>do Umowy nr…………….. z dnia …………..</w:t>
      </w:r>
    </w:p>
    <w:p w:rsidR="005D165D" w:rsidRPr="0048540E" w:rsidRDefault="005D165D" w:rsidP="005D165D">
      <w:pPr>
        <w:jc w:val="center"/>
        <w:rPr>
          <w:rFonts w:ascii="Calibri" w:hAnsi="Calibri" w:cs="Arial"/>
          <w:color w:val="000000"/>
          <w:sz w:val="22"/>
          <w:szCs w:val="22"/>
          <w:lang w:eastAsia="pl-PL"/>
        </w:rPr>
      </w:pPr>
    </w:p>
    <w:p w:rsidR="005D165D" w:rsidRPr="0048540E" w:rsidRDefault="005D165D" w:rsidP="005D165D">
      <w:pPr>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w sprawie współpracy z wykonawcą, którego pracownicy wykonują prace na terenie Wojewódzkiego Wielospecjalistycznego Centrum Onkologii i Traumatologii im. M. Kopernika w Łodzi dotyczące spełnienia wymagań,  zapewnienia bezpieczeństwa i higieny pracy oraz ustanowieniu Koordynatora ds. BHP</w:t>
      </w:r>
    </w:p>
    <w:p w:rsidR="005D165D" w:rsidRPr="0048540E" w:rsidRDefault="005D165D" w:rsidP="005D165D">
      <w:pPr>
        <w:jc w:val="both"/>
        <w:rPr>
          <w:rFonts w:ascii="Calibri" w:hAnsi="Calibri" w:cs="Arial"/>
          <w:color w:val="000000"/>
          <w:sz w:val="22"/>
          <w:szCs w:val="22"/>
          <w:lang w:eastAsia="pl-PL"/>
        </w:rPr>
      </w:pPr>
    </w:p>
    <w:p w:rsidR="005D165D" w:rsidRPr="0048540E" w:rsidRDefault="005D165D" w:rsidP="005D165D">
      <w:pPr>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Na podstawie przepisów art. 208 Kodeksu pracy zawiera się porozumienie o współpracy pomiędzy następującymi pracodawcami:</w:t>
      </w:r>
    </w:p>
    <w:p w:rsidR="005D165D" w:rsidRPr="0048540E" w:rsidRDefault="005D165D" w:rsidP="005D165D">
      <w:pPr>
        <w:spacing w:line="360" w:lineRule="auto"/>
        <w:jc w:val="both"/>
        <w:rPr>
          <w:rFonts w:ascii="Calibri" w:hAnsi="Calibri" w:cs="Arial"/>
          <w:color w:val="000000"/>
          <w:sz w:val="22"/>
          <w:szCs w:val="22"/>
          <w:lang w:eastAsia="pl-PL"/>
        </w:rPr>
      </w:pPr>
    </w:p>
    <w:p w:rsidR="005D165D" w:rsidRPr="0048540E" w:rsidRDefault="005D165D" w:rsidP="005D165D">
      <w:pPr>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 xml:space="preserve">Wojewódzkim Wielospecjalistycznym Centrum Onkologii i Traumatologii im. M. Kopernika 93-513 Łódź ul. Pabianicka 62, NIP729-23-45-599, REGON 000295403, </w:t>
      </w:r>
    </w:p>
    <w:p w:rsidR="005D165D" w:rsidRPr="0048540E" w:rsidRDefault="005D165D" w:rsidP="005D165D">
      <w:pPr>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zwanym dalej Zamawiającym,</w:t>
      </w:r>
    </w:p>
    <w:p w:rsidR="005D165D" w:rsidRPr="0048540E" w:rsidRDefault="005D165D" w:rsidP="005D165D">
      <w:pPr>
        <w:jc w:val="both"/>
        <w:rPr>
          <w:rFonts w:ascii="Calibri" w:hAnsi="Calibri"/>
          <w:color w:val="000000"/>
          <w:sz w:val="22"/>
          <w:szCs w:val="22"/>
          <w:lang w:eastAsia="pl-PL"/>
        </w:rPr>
      </w:pPr>
    </w:p>
    <w:p w:rsidR="005D165D" w:rsidRPr="0048540E" w:rsidRDefault="005D165D" w:rsidP="005D165D">
      <w:pPr>
        <w:jc w:val="both"/>
        <w:rPr>
          <w:rFonts w:ascii="Calibri" w:hAnsi="Calibri" w:cs="Arial"/>
          <w:color w:val="000000"/>
          <w:sz w:val="22"/>
          <w:szCs w:val="22"/>
          <w:lang w:eastAsia="pl-PL"/>
        </w:rPr>
      </w:pPr>
      <w:r w:rsidRPr="0048540E">
        <w:rPr>
          <w:rFonts w:ascii="Calibri" w:hAnsi="Calibri" w:cs="Arial"/>
          <w:color w:val="000000"/>
          <w:sz w:val="22"/>
          <w:szCs w:val="22"/>
          <w:lang w:eastAsia="pl-PL"/>
        </w:rPr>
        <w:t xml:space="preserve">a firmą: </w:t>
      </w:r>
    </w:p>
    <w:p w:rsidR="005D165D" w:rsidRPr="0048540E" w:rsidRDefault="005D165D" w:rsidP="005D165D">
      <w:pPr>
        <w:jc w:val="both"/>
        <w:rPr>
          <w:rFonts w:ascii="Calibri" w:hAnsi="Calibri" w:cs="Arial"/>
          <w:color w:val="000000"/>
          <w:sz w:val="22"/>
          <w:szCs w:val="22"/>
        </w:rPr>
      </w:pPr>
      <w:r w:rsidRPr="0048540E">
        <w:rPr>
          <w:rFonts w:ascii="Calibri" w:hAnsi="Calibri" w:cs="Arial"/>
          <w:color w:val="000000"/>
          <w:sz w:val="22"/>
          <w:szCs w:val="22"/>
        </w:rPr>
        <w:t>firmą</w:t>
      </w:r>
      <w:r w:rsidRPr="0048540E">
        <w:rPr>
          <w:rFonts w:ascii="Calibri" w:hAnsi="Calibri" w:cs="Arial"/>
          <w:b/>
          <w:color w:val="000000"/>
          <w:sz w:val="22"/>
          <w:szCs w:val="22"/>
        </w:rPr>
        <w:t xml:space="preserve"> </w:t>
      </w:r>
      <w:r w:rsidRPr="0048540E">
        <w:rPr>
          <w:rFonts w:ascii="Calibri" w:hAnsi="Calibri" w:cs="Arial"/>
          <w:color w:val="000000"/>
          <w:sz w:val="22"/>
          <w:szCs w:val="22"/>
        </w:rPr>
        <w:t>……………………….</w:t>
      </w:r>
      <w:r w:rsidRPr="0048540E">
        <w:rPr>
          <w:rFonts w:ascii="Calibri" w:hAnsi="Calibri" w:cs="Arial"/>
          <w:b/>
          <w:color w:val="000000"/>
          <w:sz w:val="22"/>
          <w:szCs w:val="22"/>
        </w:rPr>
        <w:t xml:space="preserve"> </w:t>
      </w:r>
      <w:r w:rsidRPr="0048540E">
        <w:rPr>
          <w:rFonts w:ascii="Calibri" w:hAnsi="Calibri" w:cs="Arial"/>
          <w:color w:val="000000"/>
          <w:sz w:val="22"/>
          <w:szCs w:val="22"/>
        </w:rPr>
        <w:t>z siedzibą ………………………………………., zarejestrowaną w Sądzie Rejonowym …………………………………………………, ……………………….. Wydział Gospodarczy Krajowego Rejestru Sądowego pod nr KRS : …………………………………..., NIP ……………………………………….., REGON</w:t>
      </w:r>
      <w:r w:rsidRPr="0048540E">
        <w:rPr>
          <w:rFonts w:ascii="Calibri" w:hAnsi="Calibri" w:cs="Arial"/>
          <w:b/>
          <w:color w:val="000000"/>
          <w:sz w:val="22"/>
          <w:szCs w:val="22"/>
        </w:rPr>
        <w:t xml:space="preserve"> : </w:t>
      </w:r>
      <w:r w:rsidRPr="0048540E">
        <w:rPr>
          <w:rFonts w:ascii="Calibri" w:hAnsi="Calibri" w:cs="Arial"/>
          <w:color w:val="000000"/>
          <w:sz w:val="22"/>
          <w:szCs w:val="22"/>
        </w:rPr>
        <w:t>………………………….</w:t>
      </w:r>
    </w:p>
    <w:p w:rsidR="005D165D" w:rsidRPr="0048540E" w:rsidRDefault="005D165D" w:rsidP="005D165D">
      <w:pPr>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zwaną dalej Wykonawcą.</w:t>
      </w:r>
    </w:p>
    <w:p w:rsidR="005D165D" w:rsidRPr="0048540E" w:rsidRDefault="005D165D" w:rsidP="005D165D">
      <w:pPr>
        <w:ind w:left="360"/>
        <w:jc w:val="both"/>
        <w:rPr>
          <w:rFonts w:ascii="Calibri" w:hAnsi="Calibri" w:cs="Arial"/>
          <w:color w:val="000000"/>
          <w:sz w:val="22"/>
          <w:szCs w:val="22"/>
          <w:lang w:eastAsia="pl-PL"/>
        </w:rPr>
      </w:pPr>
    </w:p>
    <w:p w:rsidR="005D165D" w:rsidRPr="0048540E" w:rsidRDefault="005D165D" w:rsidP="005D165D">
      <w:pPr>
        <w:spacing w:line="360" w:lineRule="auto"/>
        <w:jc w:val="both"/>
        <w:rPr>
          <w:rFonts w:ascii="Calibri" w:hAnsi="Calibri" w:cs="Arial"/>
          <w:color w:val="000000"/>
          <w:sz w:val="22"/>
          <w:szCs w:val="22"/>
          <w:lang w:eastAsia="pl-PL"/>
        </w:rPr>
      </w:pPr>
    </w:p>
    <w:p w:rsidR="005D165D" w:rsidRPr="0048540E" w:rsidRDefault="005D165D" w:rsidP="005D165D">
      <w:pPr>
        <w:spacing w:line="360" w:lineRule="auto"/>
        <w:jc w:val="center"/>
        <w:rPr>
          <w:rFonts w:ascii="Calibri" w:hAnsi="Calibri" w:cs="Arial"/>
          <w:b/>
          <w:color w:val="000000"/>
          <w:sz w:val="22"/>
          <w:szCs w:val="22"/>
          <w:lang w:eastAsia="pl-PL"/>
        </w:rPr>
      </w:pPr>
      <w:r w:rsidRPr="0048540E">
        <w:rPr>
          <w:rFonts w:ascii="Calibri" w:hAnsi="Calibri" w:cs="Arial"/>
          <w:b/>
          <w:color w:val="000000"/>
          <w:sz w:val="22"/>
          <w:szCs w:val="22"/>
          <w:lang w:eastAsia="pl-PL"/>
        </w:rPr>
        <w:t>§1</w:t>
      </w:r>
    </w:p>
    <w:p w:rsidR="005D165D" w:rsidRPr="0048540E" w:rsidRDefault="005D165D" w:rsidP="005D165D">
      <w:pPr>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Ilekroć w porozumieniu jest mowa o pracodawcy rozumie się przez to Zamawiającego oraz Wykonawcę.</w:t>
      </w:r>
    </w:p>
    <w:p w:rsidR="005D165D" w:rsidRPr="0048540E" w:rsidRDefault="005D165D" w:rsidP="005D165D">
      <w:pPr>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Ilekroć w porozumieniu jest mowa o pracownikach Wykonawcy, rozumie się przez to pracowników zatrudnionych przez Wykonawcę bez względu na rodzaj zatrudnienia oraz jego podwykonawców (jeśli umowa z Zamawiającym to przewiduje)</w:t>
      </w:r>
    </w:p>
    <w:p w:rsidR="005D165D" w:rsidRPr="0048540E" w:rsidRDefault="005D165D" w:rsidP="005D165D">
      <w:pPr>
        <w:spacing w:line="360" w:lineRule="auto"/>
        <w:jc w:val="center"/>
        <w:rPr>
          <w:rFonts w:ascii="Calibri" w:hAnsi="Calibri" w:cs="Arial"/>
          <w:b/>
          <w:color w:val="000000"/>
          <w:sz w:val="22"/>
          <w:szCs w:val="22"/>
          <w:lang w:eastAsia="pl-PL"/>
        </w:rPr>
      </w:pPr>
      <w:r w:rsidRPr="0048540E">
        <w:rPr>
          <w:rFonts w:ascii="Calibri" w:hAnsi="Calibri" w:cs="Arial"/>
          <w:b/>
          <w:color w:val="000000"/>
          <w:sz w:val="22"/>
          <w:szCs w:val="22"/>
          <w:lang w:eastAsia="pl-PL"/>
        </w:rPr>
        <w:t>§2</w:t>
      </w:r>
    </w:p>
    <w:p w:rsidR="005D165D" w:rsidRPr="0048540E" w:rsidRDefault="005D165D" w:rsidP="005D165D">
      <w:pPr>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Pracodawcy stwierdzają zgodnie, że ich pracownicy wykonują jednocześnie pracę w tym samym miejscu, tj. na terenie Wojewódzkiego Wielospecjalistycznego Centrum Onkologii i Traumatologii im. M. Kopernika w Łodzi, zwanym dalej miejscem pracy.</w:t>
      </w:r>
    </w:p>
    <w:p w:rsidR="005D165D" w:rsidRPr="0048540E" w:rsidRDefault="005D165D" w:rsidP="005D165D">
      <w:pPr>
        <w:spacing w:line="360" w:lineRule="auto"/>
        <w:jc w:val="both"/>
        <w:rPr>
          <w:rFonts w:ascii="Calibri" w:hAnsi="Calibri" w:cs="Arial"/>
          <w:color w:val="000000"/>
          <w:sz w:val="22"/>
          <w:szCs w:val="22"/>
          <w:lang w:eastAsia="pl-PL"/>
        </w:rPr>
      </w:pPr>
    </w:p>
    <w:p w:rsidR="005D165D" w:rsidRPr="0048540E" w:rsidRDefault="005D165D" w:rsidP="005D165D">
      <w:pPr>
        <w:spacing w:line="360" w:lineRule="auto"/>
        <w:jc w:val="center"/>
        <w:rPr>
          <w:rFonts w:ascii="Calibri" w:hAnsi="Calibri" w:cs="Arial"/>
          <w:b/>
          <w:color w:val="000000"/>
          <w:sz w:val="22"/>
          <w:szCs w:val="22"/>
          <w:lang w:eastAsia="pl-PL"/>
        </w:rPr>
      </w:pPr>
      <w:r w:rsidRPr="0048540E">
        <w:rPr>
          <w:rFonts w:ascii="Calibri" w:hAnsi="Calibri" w:cs="Arial"/>
          <w:b/>
          <w:color w:val="000000"/>
          <w:sz w:val="22"/>
          <w:szCs w:val="22"/>
          <w:lang w:eastAsia="pl-PL"/>
        </w:rPr>
        <w:t>§3</w:t>
      </w:r>
    </w:p>
    <w:p w:rsidR="005D165D" w:rsidRPr="0048540E" w:rsidRDefault="005D165D" w:rsidP="005D165D">
      <w:pPr>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lastRenderedPageBreak/>
        <w:t>Pracodawcy zobowiązują się współpracować ze sobą w zakresie oraz w celu zapewnienia pracującym w tym samym miejscu pracownikom bezpiecznej i higienicznej pracy, a także bezpieczeństwa pacjentów.</w:t>
      </w:r>
    </w:p>
    <w:p w:rsidR="005D165D" w:rsidRPr="0048540E" w:rsidRDefault="005D165D" w:rsidP="005D165D">
      <w:pPr>
        <w:spacing w:line="360" w:lineRule="auto"/>
        <w:jc w:val="both"/>
        <w:rPr>
          <w:rFonts w:ascii="Calibri" w:hAnsi="Calibri" w:cs="Arial"/>
          <w:color w:val="000000"/>
          <w:sz w:val="22"/>
          <w:szCs w:val="22"/>
          <w:lang w:eastAsia="pl-PL"/>
        </w:rPr>
      </w:pPr>
    </w:p>
    <w:p w:rsidR="005D165D" w:rsidRPr="0048540E" w:rsidRDefault="005D165D" w:rsidP="005D165D">
      <w:pPr>
        <w:spacing w:line="360" w:lineRule="auto"/>
        <w:jc w:val="center"/>
        <w:rPr>
          <w:rFonts w:ascii="Calibri" w:hAnsi="Calibri" w:cs="Arial"/>
          <w:b/>
          <w:color w:val="000000"/>
          <w:sz w:val="22"/>
          <w:szCs w:val="22"/>
          <w:lang w:eastAsia="pl-PL"/>
        </w:rPr>
      </w:pPr>
      <w:r w:rsidRPr="0048540E">
        <w:rPr>
          <w:rFonts w:ascii="Calibri" w:hAnsi="Calibri" w:cs="Arial"/>
          <w:b/>
          <w:color w:val="000000"/>
          <w:sz w:val="22"/>
          <w:szCs w:val="22"/>
          <w:lang w:eastAsia="pl-PL"/>
        </w:rPr>
        <w:t>§4</w:t>
      </w:r>
    </w:p>
    <w:p w:rsidR="005D165D" w:rsidRPr="0048540E" w:rsidRDefault="005D165D" w:rsidP="005D165D">
      <w:pPr>
        <w:spacing w:line="360" w:lineRule="auto"/>
        <w:jc w:val="both"/>
        <w:rPr>
          <w:rFonts w:ascii="Calibri" w:hAnsi="Calibri" w:cs="Arial"/>
          <w:b/>
          <w:color w:val="000000"/>
          <w:sz w:val="22"/>
          <w:szCs w:val="22"/>
          <w:lang w:eastAsia="pl-PL"/>
        </w:rPr>
      </w:pPr>
      <w:r w:rsidRPr="0048540E">
        <w:rPr>
          <w:rFonts w:ascii="Calibri" w:hAnsi="Calibri" w:cs="Arial"/>
          <w:color w:val="000000"/>
          <w:sz w:val="22"/>
          <w:szCs w:val="22"/>
          <w:lang w:eastAsia="pl-PL"/>
        </w:rPr>
        <w:t>Pracodawcy ustalają Koordynatora ds. BHP w osobie Pani Sylwii Piotrowskiej, który sprawować będzie nadzór nad przestrzeganiem przepisów i zasad BHP przez wszystkich zatrudnionych w wymienionym w §2 miejscu pracy.</w:t>
      </w:r>
    </w:p>
    <w:p w:rsidR="005D165D" w:rsidRPr="0048540E" w:rsidRDefault="005D165D" w:rsidP="005D165D">
      <w:pPr>
        <w:spacing w:line="360" w:lineRule="auto"/>
        <w:rPr>
          <w:rFonts w:ascii="Calibri" w:hAnsi="Calibri" w:cs="Arial"/>
          <w:b/>
          <w:color w:val="000000"/>
          <w:sz w:val="22"/>
          <w:szCs w:val="22"/>
          <w:lang w:eastAsia="pl-PL"/>
        </w:rPr>
      </w:pPr>
    </w:p>
    <w:p w:rsidR="005D165D" w:rsidRPr="0048540E" w:rsidRDefault="005D165D" w:rsidP="005D165D">
      <w:pPr>
        <w:spacing w:line="360" w:lineRule="auto"/>
        <w:jc w:val="center"/>
        <w:rPr>
          <w:rFonts w:ascii="Calibri" w:hAnsi="Calibri" w:cs="Arial"/>
          <w:b/>
          <w:color w:val="000000"/>
          <w:sz w:val="22"/>
          <w:szCs w:val="22"/>
          <w:lang w:eastAsia="pl-PL"/>
        </w:rPr>
      </w:pPr>
      <w:r w:rsidRPr="0048540E">
        <w:rPr>
          <w:rFonts w:ascii="Calibri" w:hAnsi="Calibri" w:cs="Arial"/>
          <w:b/>
          <w:color w:val="000000"/>
          <w:sz w:val="22"/>
          <w:szCs w:val="22"/>
          <w:lang w:eastAsia="pl-PL"/>
        </w:rPr>
        <w:t>§5</w:t>
      </w:r>
    </w:p>
    <w:p w:rsidR="005D165D" w:rsidRPr="0048540E" w:rsidRDefault="005D165D" w:rsidP="005D165D">
      <w:pPr>
        <w:spacing w:line="360" w:lineRule="auto"/>
        <w:jc w:val="center"/>
        <w:rPr>
          <w:rFonts w:ascii="Calibri" w:hAnsi="Calibri" w:cs="Arial"/>
          <w:b/>
          <w:color w:val="000000"/>
          <w:sz w:val="22"/>
          <w:szCs w:val="22"/>
          <w:lang w:eastAsia="pl-PL"/>
        </w:rPr>
      </w:pPr>
    </w:p>
    <w:p w:rsidR="005D165D" w:rsidRPr="0048540E" w:rsidRDefault="005D165D" w:rsidP="005D165D">
      <w:pPr>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Do obowiązków Koordynatora należy:</w:t>
      </w:r>
    </w:p>
    <w:p w:rsidR="005D165D" w:rsidRPr="0048540E" w:rsidRDefault="005D165D" w:rsidP="005D165D">
      <w:pPr>
        <w:numPr>
          <w:ilvl w:val="0"/>
          <w:numId w:val="26"/>
        </w:numPr>
        <w:suppressAutoHyphens w:val="0"/>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nadzór w zakresie przestrzegania przepisów i zasad bezpieczeństwa i higieny pracy  przez pracowników firm zewnętrznych wykonujących prace na terenie Centrum,</w:t>
      </w:r>
    </w:p>
    <w:p w:rsidR="005D165D" w:rsidRPr="0048540E" w:rsidRDefault="005D165D" w:rsidP="005D165D">
      <w:pPr>
        <w:numPr>
          <w:ilvl w:val="0"/>
          <w:numId w:val="26"/>
        </w:numPr>
        <w:suppressAutoHyphens w:val="0"/>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 xml:space="preserve">doraźne (wynikające z nagłych zdarzeń/ zgłoszeń) kontrolowanie stanu bezpieczeństwa </w:t>
      </w:r>
      <w:r w:rsidRPr="0048540E">
        <w:rPr>
          <w:rFonts w:ascii="Calibri" w:hAnsi="Calibri" w:cs="Arial"/>
          <w:color w:val="000000"/>
          <w:sz w:val="22"/>
          <w:szCs w:val="22"/>
          <w:lang w:eastAsia="pl-PL"/>
        </w:rPr>
        <w:br/>
        <w:t xml:space="preserve">i higieny pracy oraz przestrzegania przepisów bezpieczeństwa i higieny pracy jak i zasad obowiązujących </w:t>
      </w:r>
      <w:r w:rsidRPr="0048540E">
        <w:rPr>
          <w:rFonts w:ascii="Calibri" w:hAnsi="Calibri" w:cs="Arial"/>
          <w:color w:val="000000"/>
          <w:sz w:val="22"/>
          <w:szCs w:val="22"/>
          <w:lang w:eastAsia="pl-PL"/>
        </w:rPr>
        <w:br/>
        <w:t xml:space="preserve">w tym zakresie w każdym miejscu wykonywania pracy wraz </w:t>
      </w:r>
      <w:r w:rsidRPr="0048540E">
        <w:rPr>
          <w:rFonts w:ascii="Calibri" w:hAnsi="Calibri" w:cs="Arial"/>
          <w:color w:val="000000"/>
          <w:sz w:val="22"/>
          <w:szCs w:val="22"/>
          <w:lang w:eastAsia="pl-PL"/>
        </w:rPr>
        <w:br/>
        <w:t xml:space="preserve">z protokołowaniem prowadzonych kontroli (wzór stosowanego protokołu stanowi </w:t>
      </w:r>
      <w:r w:rsidRPr="0048540E">
        <w:rPr>
          <w:rFonts w:ascii="Calibri" w:hAnsi="Calibri" w:cs="Arial"/>
          <w:color w:val="000000"/>
          <w:sz w:val="22"/>
          <w:szCs w:val="22"/>
          <w:lang w:eastAsia="pl-PL"/>
        </w:rPr>
        <w:br/>
        <w:t>załącznik nr 1 do porozumienia zawieranego z podmiotami, których pracownicy świadczyć będą pracę na terenie Centrum),</w:t>
      </w:r>
    </w:p>
    <w:p w:rsidR="005D165D" w:rsidRPr="0048540E" w:rsidRDefault="005D165D" w:rsidP="005D165D">
      <w:pPr>
        <w:numPr>
          <w:ilvl w:val="0"/>
          <w:numId w:val="26"/>
        </w:numPr>
        <w:suppressAutoHyphens w:val="0"/>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 xml:space="preserve">kontrolowanie aktualności zaświadczeń lekarskich wydawanych w ramach profilaktycznej opieki zdrowotnej </w:t>
      </w:r>
      <w:r w:rsidRPr="0048540E">
        <w:rPr>
          <w:rFonts w:ascii="Calibri" w:hAnsi="Calibri" w:cs="Arial"/>
          <w:color w:val="000000"/>
          <w:sz w:val="22"/>
          <w:szCs w:val="22"/>
          <w:lang w:eastAsia="pl-PL"/>
        </w:rPr>
        <w:br/>
        <w:t>o braku przeciwwskazań do wykonywania pracy na danym stanowisku,</w:t>
      </w:r>
    </w:p>
    <w:p w:rsidR="005D165D" w:rsidRPr="0048540E" w:rsidRDefault="005D165D" w:rsidP="005D165D">
      <w:pPr>
        <w:numPr>
          <w:ilvl w:val="0"/>
          <w:numId w:val="26"/>
        </w:numPr>
        <w:suppressAutoHyphens w:val="0"/>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 xml:space="preserve">kontrolowania dokumentacji BHP pracodawców i pracowników, o których mowa w §1  </w:t>
      </w:r>
      <w:r w:rsidRPr="0048540E">
        <w:rPr>
          <w:rFonts w:ascii="Calibri" w:hAnsi="Calibri" w:cs="Arial"/>
          <w:color w:val="000000"/>
          <w:sz w:val="22"/>
          <w:szCs w:val="22"/>
          <w:lang w:eastAsia="pl-PL"/>
        </w:rPr>
        <w:br/>
        <w:t xml:space="preserve">w szczególności aktualności przeprowadzonych szkoleń BHP oraz stanu zapoznania </w:t>
      </w:r>
      <w:r w:rsidRPr="0048540E">
        <w:rPr>
          <w:rFonts w:ascii="Calibri" w:hAnsi="Calibri" w:cs="Arial"/>
          <w:color w:val="000000"/>
          <w:sz w:val="22"/>
          <w:szCs w:val="22"/>
          <w:lang w:eastAsia="pl-PL"/>
        </w:rPr>
        <w:br/>
        <w:t>ww. pracowników z Kartami Ocen Ryzyka Zawodowego zgodnych z ich zatrudnieniem,</w:t>
      </w:r>
    </w:p>
    <w:p w:rsidR="005D165D" w:rsidRPr="0048540E" w:rsidRDefault="005D165D" w:rsidP="005D165D">
      <w:pPr>
        <w:numPr>
          <w:ilvl w:val="0"/>
          <w:numId w:val="26"/>
        </w:numPr>
        <w:suppressAutoHyphens w:val="0"/>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informowanie pracowników firm zewnętrznych o zagrożeniach występujących w Centrum oraz obowiązujących ich procedurach i instrukcjach,</w:t>
      </w:r>
    </w:p>
    <w:p w:rsidR="005D165D" w:rsidRPr="0048540E" w:rsidRDefault="005D165D" w:rsidP="005D165D">
      <w:pPr>
        <w:numPr>
          <w:ilvl w:val="0"/>
          <w:numId w:val="26"/>
        </w:numPr>
        <w:suppressAutoHyphens w:val="0"/>
        <w:spacing w:line="360" w:lineRule="auto"/>
        <w:jc w:val="both"/>
        <w:rPr>
          <w:rFonts w:ascii="Calibri" w:hAnsi="Calibri" w:cs="Arial"/>
          <w:color w:val="000000"/>
          <w:sz w:val="22"/>
          <w:szCs w:val="22"/>
          <w:lang w:eastAsia="pl-PL"/>
        </w:rPr>
      </w:pPr>
      <w:r w:rsidRPr="0048540E">
        <w:rPr>
          <w:rFonts w:ascii="Calibri" w:hAnsi="Calibri" w:cs="Arial"/>
          <w:bCs/>
          <w:color w:val="000000"/>
          <w:sz w:val="22"/>
          <w:szCs w:val="22"/>
          <w:lang w:eastAsia="pl-PL"/>
        </w:rPr>
        <w:t>ścisła współpraca z inspektorami ds. bezpieczeństwa i higieny pracy firm zewnętrznych wykonujących pracę na terenie Centrum.</w:t>
      </w:r>
    </w:p>
    <w:p w:rsidR="005D165D" w:rsidRPr="0048540E" w:rsidRDefault="005D165D" w:rsidP="005D165D">
      <w:pPr>
        <w:spacing w:line="360" w:lineRule="auto"/>
        <w:jc w:val="both"/>
        <w:rPr>
          <w:rFonts w:ascii="Calibri" w:hAnsi="Calibri" w:cs="Arial"/>
          <w:color w:val="000000"/>
          <w:sz w:val="22"/>
          <w:szCs w:val="22"/>
          <w:lang w:eastAsia="pl-PL"/>
        </w:rPr>
      </w:pPr>
    </w:p>
    <w:p w:rsidR="005D165D" w:rsidRPr="0048540E" w:rsidRDefault="005D165D" w:rsidP="005D165D">
      <w:pPr>
        <w:spacing w:line="360" w:lineRule="auto"/>
        <w:jc w:val="center"/>
        <w:rPr>
          <w:rFonts w:ascii="Calibri" w:hAnsi="Calibri" w:cs="Arial"/>
          <w:b/>
          <w:color w:val="000000"/>
          <w:sz w:val="22"/>
          <w:szCs w:val="22"/>
          <w:lang w:eastAsia="pl-PL"/>
        </w:rPr>
      </w:pPr>
      <w:r w:rsidRPr="0048540E">
        <w:rPr>
          <w:rFonts w:ascii="Calibri" w:hAnsi="Calibri" w:cs="Arial"/>
          <w:b/>
          <w:color w:val="000000"/>
          <w:sz w:val="22"/>
          <w:szCs w:val="22"/>
          <w:lang w:eastAsia="pl-PL"/>
        </w:rPr>
        <w:t>§6</w:t>
      </w:r>
    </w:p>
    <w:p w:rsidR="005D165D" w:rsidRPr="0048540E" w:rsidRDefault="005D165D" w:rsidP="005D165D">
      <w:pPr>
        <w:spacing w:line="360" w:lineRule="auto"/>
        <w:jc w:val="center"/>
        <w:rPr>
          <w:rFonts w:ascii="Calibri" w:hAnsi="Calibri" w:cs="Arial"/>
          <w:b/>
          <w:color w:val="000000"/>
          <w:sz w:val="22"/>
          <w:szCs w:val="22"/>
          <w:lang w:eastAsia="pl-PL"/>
        </w:rPr>
      </w:pPr>
    </w:p>
    <w:p w:rsidR="005D165D" w:rsidRPr="0048540E" w:rsidRDefault="005D165D" w:rsidP="005D165D">
      <w:pPr>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ab/>
        <w:t>Koordynator ds. BHP ma prawo do:</w:t>
      </w:r>
    </w:p>
    <w:p w:rsidR="005D165D" w:rsidRPr="0048540E" w:rsidRDefault="005D165D" w:rsidP="005D165D">
      <w:pPr>
        <w:numPr>
          <w:ilvl w:val="0"/>
          <w:numId w:val="30"/>
        </w:numPr>
        <w:suppressAutoHyphens w:val="0"/>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lastRenderedPageBreak/>
        <w:t>przeglądu stanu bezpieczeństwa i higieny pracy na stanowiskach pracy pracowników Wykonawcy,</w:t>
      </w:r>
    </w:p>
    <w:p w:rsidR="005D165D" w:rsidRPr="0048540E" w:rsidRDefault="005D165D" w:rsidP="005D165D">
      <w:pPr>
        <w:numPr>
          <w:ilvl w:val="0"/>
          <w:numId w:val="30"/>
        </w:numPr>
        <w:suppressAutoHyphens w:val="0"/>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 xml:space="preserve">informowania pracodawców o zauważonych zagrożeniach wypadkowych oraz uchybieniach </w:t>
      </w:r>
      <w:r w:rsidRPr="0048540E">
        <w:rPr>
          <w:rFonts w:ascii="Calibri" w:hAnsi="Calibri" w:cs="Arial"/>
          <w:color w:val="000000"/>
          <w:sz w:val="22"/>
          <w:szCs w:val="22"/>
          <w:lang w:eastAsia="pl-PL"/>
        </w:rPr>
        <w:br/>
        <w:t>w zakresie BHP na stanowiskach pracy pracowników Wykonawcy,</w:t>
      </w:r>
    </w:p>
    <w:p w:rsidR="005D165D" w:rsidRPr="0048540E" w:rsidRDefault="005D165D" w:rsidP="005D165D">
      <w:pPr>
        <w:numPr>
          <w:ilvl w:val="0"/>
          <w:numId w:val="30"/>
        </w:numPr>
        <w:suppressAutoHyphens w:val="0"/>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niezwłocznego wstrzymania pracy maszyny lub urządzenia na stanowiskach pracy pracowników Wykonawcy w razie wystąpienia bezpośredniego zagrożenia życia lub zdrowia pracownika lub innej osoby,</w:t>
      </w:r>
    </w:p>
    <w:p w:rsidR="005D165D" w:rsidRPr="0048540E" w:rsidRDefault="005D165D" w:rsidP="005D165D">
      <w:pPr>
        <w:numPr>
          <w:ilvl w:val="0"/>
          <w:numId w:val="30"/>
        </w:numPr>
        <w:suppressAutoHyphens w:val="0"/>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 xml:space="preserve">niezwłocznego odsunięcia od pracy pracownika Wykonawcy, który swoim zachowaniem </w:t>
      </w:r>
      <w:r w:rsidRPr="0048540E">
        <w:rPr>
          <w:rFonts w:ascii="Calibri" w:hAnsi="Calibri" w:cs="Arial"/>
          <w:color w:val="000000"/>
          <w:sz w:val="22"/>
          <w:szCs w:val="22"/>
          <w:lang w:eastAsia="pl-PL"/>
        </w:rPr>
        <w:br/>
        <w:t xml:space="preserve">lub sposobem wykonywania pracy stwarza zagrożenie  dla życia lub zdrowia własnego </w:t>
      </w:r>
      <w:r w:rsidRPr="0048540E">
        <w:rPr>
          <w:rFonts w:ascii="Calibri" w:hAnsi="Calibri" w:cs="Arial"/>
          <w:color w:val="000000"/>
          <w:sz w:val="22"/>
          <w:szCs w:val="22"/>
          <w:lang w:eastAsia="pl-PL"/>
        </w:rPr>
        <w:br/>
        <w:t>lub innych osób,</w:t>
      </w:r>
    </w:p>
    <w:p w:rsidR="005D165D" w:rsidRPr="0048540E" w:rsidRDefault="005D165D" w:rsidP="005D165D">
      <w:pPr>
        <w:numPr>
          <w:ilvl w:val="0"/>
          <w:numId w:val="30"/>
        </w:numPr>
        <w:tabs>
          <w:tab w:val="left" w:pos="360"/>
        </w:tabs>
        <w:suppressAutoHyphens w:val="0"/>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niezwłocznego odsunięcia od pracy pracowników Wykonawcy, którzy nie posiadają aktualnych profilaktycznych badań lekarskich dopuszczających do wykonywania pracy na danym stanowisku.</w:t>
      </w:r>
    </w:p>
    <w:p w:rsidR="005D165D" w:rsidRPr="0048540E" w:rsidRDefault="005D165D" w:rsidP="005D165D">
      <w:pPr>
        <w:tabs>
          <w:tab w:val="left" w:pos="360"/>
        </w:tabs>
        <w:spacing w:line="360" w:lineRule="auto"/>
        <w:ind w:left="720"/>
        <w:jc w:val="both"/>
        <w:rPr>
          <w:rFonts w:ascii="Calibri" w:hAnsi="Calibri" w:cs="Arial"/>
          <w:color w:val="000000"/>
          <w:sz w:val="22"/>
          <w:szCs w:val="22"/>
          <w:lang w:eastAsia="pl-PL"/>
        </w:rPr>
      </w:pPr>
    </w:p>
    <w:p w:rsidR="005D165D" w:rsidRPr="0048540E" w:rsidRDefault="005D165D" w:rsidP="005D165D">
      <w:pPr>
        <w:tabs>
          <w:tab w:val="left" w:pos="5040"/>
        </w:tabs>
        <w:spacing w:line="360" w:lineRule="auto"/>
        <w:jc w:val="center"/>
        <w:rPr>
          <w:rFonts w:ascii="Calibri" w:hAnsi="Calibri" w:cs="Arial"/>
          <w:b/>
          <w:color w:val="000000"/>
          <w:sz w:val="22"/>
          <w:szCs w:val="22"/>
          <w:lang w:eastAsia="pl-PL"/>
        </w:rPr>
      </w:pPr>
      <w:r w:rsidRPr="0048540E">
        <w:rPr>
          <w:rFonts w:ascii="Calibri" w:hAnsi="Calibri" w:cs="Arial"/>
          <w:b/>
          <w:color w:val="000000"/>
          <w:sz w:val="22"/>
          <w:szCs w:val="22"/>
          <w:lang w:eastAsia="pl-PL"/>
        </w:rPr>
        <w:t xml:space="preserve">     §7</w:t>
      </w:r>
    </w:p>
    <w:p w:rsidR="005D165D" w:rsidRPr="0048540E" w:rsidRDefault="005D165D" w:rsidP="005D165D">
      <w:pPr>
        <w:numPr>
          <w:ilvl w:val="0"/>
          <w:numId w:val="29"/>
        </w:numPr>
        <w:suppressAutoHyphens w:val="0"/>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Wyznaczenie Koordynatora ds. BHP nie zwalnia Wykonawcy z obowiązku zapewnienia pracownikom bezpieczeństwa i higieny pracy w ramach działań jego organizacji.</w:t>
      </w:r>
    </w:p>
    <w:p w:rsidR="005D165D" w:rsidRPr="0048540E" w:rsidRDefault="005D165D" w:rsidP="005D165D">
      <w:pPr>
        <w:numPr>
          <w:ilvl w:val="0"/>
          <w:numId w:val="29"/>
        </w:numPr>
        <w:suppressAutoHyphens w:val="0"/>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Każdy z pracodawców odpowiada odrębnie za stosowanie przepisów BHP oraz podległych pracowników.</w:t>
      </w:r>
    </w:p>
    <w:p w:rsidR="005D165D" w:rsidRPr="0048540E" w:rsidRDefault="005D165D" w:rsidP="005D165D">
      <w:pPr>
        <w:tabs>
          <w:tab w:val="left" w:pos="180"/>
          <w:tab w:val="left" w:pos="360"/>
          <w:tab w:val="left" w:pos="1736"/>
          <w:tab w:val="left" w:pos="2716"/>
          <w:tab w:val="left" w:pos="3960"/>
          <w:tab w:val="left" w:pos="5054"/>
          <w:tab w:val="left" w:pos="10289"/>
        </w:tabs>
        <w:spacing w:line="360" w:lineRule="auto"/>
        <w:ind w:left="1080"/>
        <w:jc w:val="both"/>
        <w:rPr>
          <w:rFonts w:ascii="Calibri" w:hAnsi="Calibri" w:cs="Arial"/>
          <w:color w:val="000000"/>
          <w:sz w:val="22"/>
          <w:szCs w:val="22"/>
          <w:lang w:eastAsia="pl-PL"/>
        </w:rPr>
      </w:pPr>
      <w:r w:rsidRPr="0048540E">
        <w:rPr>
          <w:rFonts w:ascii="Calibri" w:hAnsi="Calibri" w:cs="Arial"/>
          <w:color w:val="000000"/>
          <w:sz w:val="22"/>
          <w:szCs w:val="22"/>
          <w:lang w:eastAsia="pl-PL"/>
        </w:rPr>
        <w:t xml:space="preserve"> </w:t>
      </w:r>
    </w:p>
    <w:p w:rsidR="005D165D" w:rsidRPr="0048540E" w:rsidRDefault="005D165D" w:rsidP="005D165D">
      <w:pPr>
        <w:spacing w:line="360" w:lineRule="auto"/>
        <w:ind w:left="360"/>
        <w:jc w:val="center"/>
        <w:rPr>
          <w:rFonts w:ascii="Calibri" w:hAnsi="Calibri" w:cs="Arial"/>
          <w:b/>
          <w:color w:val="000000"/>
          <w:sz w:val="22"/>
          <w:szCs w:val="22"/>
          <w:lang w:eastAsia="pl-PL"/>
        </w:rPr>
      </w:pPr>
      <w:r w:rsidRPr="0048540E">
        <w:rPr>
          <w:rFonts w:ascii="Calibri" w:hAnsi="Calibri" w:cs="Arial"/>
          <w:b/>
          <w:color w:val="000000"/>
          <w:sz w:val="22"/>
          <w:szCs w:val="22"/>
          <w:lang w:eastAsia="pl-PL"/>
        </w:rPr>
        <w:t>§8</w:t>
      </w:r>
    </w:p>
    <w:p w:rsidR="005D165D" w:rsidRPr="0048540E" w:rsidRDefault="005D165D" w:rsidP="005D165D">
      <w:pPr>
        <w:numPr>
          <w:ilvl w:val="0"/>
          <w:numId w:val="27"/>
        </w:numPr>
        <w:suppressAutoHyphens w:val="0"/>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W razie wypadku przy pracy pracownika Wykonawcy, ustalenia okoliczności i przyczyn wypadku dokona zespół powypadkowy powołany przez Pracodawcę poszkodowanego pracownika.</w:t>
      </w:r>
    </w:p>
    <w:p w:rsidR="005D165D" w:rsidRPr="0048540E" w:rsidRDefault="005D165D" w:rsidP="005D165D">
      <w:pPr>
        <w:numPr>
          <w:ilvl w:val="0"/>
          <w:numId w:val="27"/>
        </w:numPr>
        <w:suppressAutoHyphens w:val="0"/>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 xml:space="preserve">Ustalenie przyczyn i okoliczności wypadku, mającego miejsce na terenie Centrum odbywać się będzie </w:t>
      </w:r>
      <w:r w:rsidRPr="0048540E">
        <w:rPr>
          <w:rFonts w:ascii="Calibri" w:hAnsi="Calibri" w:cs="Arial"/>
          <w:color w:val="000000"/>
          <w:sz w:val="22"/>
          <w:szCs w:val="22"/>
          <w:lang w:eastAsia="pl-PL"/>
        </w:rPr>
        <w:br/>
        <w:t>z Udziałem Koordynatora ds. BHP.</w:t>
      </w:r>
    </w:p>
    <w:p w:rsidR="005D165D" w:rsidRPr="0048540E" w:rsidRDefault="005D165D" w:rsidP="005D165D">
      <w:pPr>
        <w:spacing w:line="360" w:lineRule="auto"/>
        <w:jc w:val="both"/>
        <w:rPr>
          <w:rFonts w:ascii="Calibri" w:hAnsi="Calibri" w:cs="Arial"/>
          <w:color w:val="000000"/>
          <w:sz w:val="22"/>
          <w:szCs w:val="22"/>
          <w:lang w:eastAsia="pl-PL"/>
        </w:rPr>
      </w:pPr>
    </w:p>
    <w:p w:rsidR="005D165D" w:rsidRPr="0048540E" w:rsidRDefault="005D165D" w:rsidP="005D165D">
      <w:pPr>
        <w:spacing w:line="360" w:lineRule="auto"/>
        <w:ind w:left="360"/>
        <w:jc w:val="center"/>
        <w:rPr>
          <w:rFonts w:ascii="Calibri" w:hAnsi="Calibri" w:cs="Arial"/>
          <w:b/>
          <w:color w:val="000000"/>
          <w:sz w:val="22"/>
          <w:szCs w:val="22"/>
          <w:lang w:eastAsia="pl-PL"/>
        </w:rPr>
      </w:pPr>
      <w:r w:rsidRPr="0048540E">
        <w:rPr>
          <w:rFonts w:ascii="Calibri" w:hAnsi="Calibri" w:cs="Arial"/>
          <w:b/>
          <w:color w:val="000000"/>
          <w:sz w:val="22"/>
          <w:szCs w:val="22"/>
          <w:lang w:eastAsia="pl-PL"/>
        </w:rPr>
        <w:t>§9</w:t>
      </w:r>
    </w:p>
    <w:p w:rsidR="005D165D" w:rsidRPr="0048540E" w:rsidRDefault="005D165D" w:rsidP="005D165D">
      <w:pPr>
        <w:spacing w:line="360" w:lineRule="auto"/>
        <w:ind w:left="360"/>
        <w:jc w:val="both"/>
        <w:rPr>
          <w:rFonts w:ascii="Calibri" w:hAnsi="Calibri" w:cs="Arial"/>
          <w:color w:val="000000"/>
          <w:sz w:val="22"/>
          <w:szCs w:val="22"/>
          <w:lang w:eastAsia="pl-PL"/>
        </w:rPr>
      </w:pPr>
      <w:r w:rsidRPr="0048540E">
        <w:rPr>
          <w:rFonts w:ascii="Calibri" w:hAnsi="Calibri" w:cs="Arial"/>
          <w:color w:val="000000"/>
          <w:sz w:val="22"/>
          <w:szCs w:val="22"/>
          <w:lang w:eastAsia="pl-PL"/>
        </w:rPr>
        <w:t>Pracownicy Wykonawcy wykonujący pracę na terenie Centrum powinni:</w:t>
      </w:r>
    </w:p>
    <w:p w:rsidR="005D165D" w:rsidRPr="0048540E" w:rsidRDefault="005D165D" w:rsidP="005D165D">
      <w:pPr>
        <w:numPr>
          <w:ilvl w:val="0"/>
          <w:numId w:val="28"/>
        </w:numPr>
        <w:suppressAutoHyphens w:val="0"/>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posiadać aktualne profilaktyczne badania lekarskie,</w:t>
      </w:r>
    </w:p>
    <w:p w:rsidR="005D165D" w:rsidRPr="0048540E" w:rsidRDefault="005D165D" w:rsidP="005D165D">
      <w:pPr>
        <w:numPr>
          <w:ilvl w:val="0"/>
          <w:numId w:val="28"/>
        </w:numPr>
        <w:suppressAutoHyphens w:val="0"/>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 xml:space="preserve">posiadać udokumentowane odbycie u pracodawcy szkolenia wstępnego, okresowego </w:t>
      </w:r>
      <w:r w:rsidRPr="0048540E">
        <w:rPr>
          <w:rFonts w:ascii="Calibri" w:hAnsi="Calibri" w:cs="Arial"/>
          <w:color w:val="000000"/>
          <w:sz w:val="22"/>
          <w:szCs w:val="22"/>
          <w:lang w:eastAsia="pl-PL"/>
        </w:rPr>
        <w:br/>
        <w:t>oraz instruktażu stanowiskowego zgodnie z wykonywanym zawodem,</w:t>
      </w:r>
    </w:p>
    <w:p w:rsidR="005D165D" w:rsidRPr="0048540E" w:rsidRDefault="005D165D" w:rsidP="005D165D">
      <w:pPr>
        <w:numPr>
          <w:ilvl w:val="0"/>
          <w:numId w:val="28"/>
        </w:numPr>
        <w:suppressAutoHyphens w:val="0"/>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 xml:space="preserve">znać właściwości substancji niebezpiecznych, jeżeli takimi posługują się wykonując pracę </w:t>
      </w:r>
      <w:r w:rsidRPr="0048540E">
        <w:rPr>
          <w:rFonts w:ascii="Calibri" w:hAnsi="Calibri" w:cs="Arial"/>
          <w:color w:val="000000"/>
          <w:sz w:val="22"/>
          <w:szCs w:val="22"/>
          <w:lang w:eastAsia="pl-PL"/>
        </w:rPr>
        <w:br/>
        <w:t>i umieć stosować je w sposób bezpieczny,</w:t>
      </w:r>
    </w:p>
    <w:p w:rsidR="005D165D" w:rsidRPr="0048540E" w:rsidRDefault="005D165D" w:rsidP="005D165D">
      <w:pPr>
        <w:numPr>
          <w:ilvl w:val="0"/>
          <w:numId w:val="28"/>
        </w:numPr>
        <w:suppressAutoHyphens w:val="0"/>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lastRenderedPageBreak/>
        <w:t>znać i przestrzegać instrukcji obsługi wykorzystywanych maszyn i urządzeń,</w:t>
      </w:r>
    </w:p>
    <w:p w:rsidR="005D165D" w:rsidRPr="0048540E" w:rsidRDefault="005D165D" w:rsidP="005D165D">
      <w:pPr>
        <w:numPr>
          <w:ilvl w:val="0"/>
          <w:numId w:val="28"/>
        </w:numPr>
        <w:suppressAutoHyphens w:val="0"/>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znać i przestrzegać obowiązujące w Centrum procedury, instrukcje i schematy, które bezpośrednio wiążą się z wykonywaną przez nich pracą,</w:t>
      </w:r>
    </w:p>
    <w:p w:rsidR="005D165D" w:rsidRPr="0048540E" w:rsidRDefault="005D165D" w:rsidP="005D165D">
      <w:pPr>
        <w:numPr>
          <w:ilvl w:val="0"/>
          <w:numId w:val="28"/>
        </w:numPr>
        <w:suppressAutoHyphens w:val="0"/>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umieć identyfikować czynniki szkodliwe i uciążliwe na swoich stanowiskach pracy i ograniczać ich oddziaływanie na otoczenie,</w:t>
      </w:r>
    </w:p>
    <w:p w:rsidR="005D165D" w:rsidRPr="0048540E" w:rsidRDefault="005D165D" w:rsidP="005D165D">
      <w:pPr>
        <w:numPr>
          <w:ilvl w:val="0"/>
          <w:numId w:val="28"/>
        </w:numPr>
        <w:suppressAutoHyphens w:val="0"/>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znać zagrożenia występujące na terenie Centrum,</w:t>
      </w:r>
    </w:p>
    <w:p w:rsidR="005D165D" w:rsidRPr="0048540E" w:rsidRDefault="005D165D" w:rsidP="005D165D">
      <w:pPr>
        <w:numPr>
          <w:ilvl w:val="0"/>
          <w:numId w:val="28"/>
        </w:numPr>
        <w:suppressAutoHyphens w:val="0"/>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posiadać stosowne kwalifikacje zawodowe do wykonywania określonych prac,</w:t>
      </w:r>
    </w:p>
    <w:p w:rsidR="005D165D" w:rsidRPr="0048540E" w:rsidRDefault="005D165D" w:rsidP="005D165D">
      <w:pPr>
        <w:numPr>
          <w:ilvl w:val="0"/>
          <w:numId w:val="28"/>
        </w:numPr>
        <w:suppressAutoHyphens w:val="0"/>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posiadać środki indywidualnej ochrony, odzież i obuwie robocze.</w:t>
      </w:r>
    </w:p>
    <w:p w:rsidR="005D165D" w:rsidRPr="0048540E" w:rsidRDefault="005D165D" w:rsidP="005D165D">
      <w:pPr>
        <w:spacing w:line="360" w:lineRule="auto"/>
        <w:ind w:left="360"/>
        <w:jc w:val="center"/>
        <w:rPr>
          <w:rFonts w:ascii="Calibri" w:hAnsi="Calibri" w:cs="Arial"/>
          <w:b/>
          <w:color w:val="000000"/>
          <w:sz w:val="22"/>
          <w:szCs w:val="22"/>
          <w:lang w:eastAsia="pl-PL"/>
        </w:rPr>
      </w:pPr>
    </w:p>
    <w:p w:rsidR="005D165D" w:rsidRPr="0048540E" w:rsidRDefault="005D165D" w:rsidP="005D165D">
      <w:pPr>
        <w:spacing w:line="360" w:lineRule="auto"/>
        <w:ind w:left="360"/>
        <w:jc w:val="center"/>
        <w:rPr>
          <w:rFonts w:ascii="Calibri" w:hAnsi="Calibri" w:cs="Arial"/>
          <w:b/>
          <w:color w:val="000000"/>
          <w:sz w:val="22"/>
          <w:szCs w:val="22"/>
          <w:lang w:eastAsia="pl-PL"/>
        </w:rPr>
      </w:pPr>
      <w:r w:rsidRPr="0048540E">
        <w:rPr>
          <w:rFonts w:ascii="Calibri" w:hAnsi="Calibri" w:cs="Arial"/>
          <w:b/>
          <w:color w:val="000000"/>
          <w:sz w:val="22"/>
          <w:szCs w:val="22"/>
          <w:lang w:eastAsia="pl-PL"/>
        </w:rPr>
        <w:t>§10</w:t>
      </w:r>
    </w:p>
    <w:p w:rsidR="005D165D" w:rsidRPr="0048540E" w:rsidRDefault="005D165D" w:rsidP="005D165D">
      <w:pPr>
        <w:spacing w:line="360" w:lineRule="auto"/>
        <w:jc w:val="both"/>
        <w:rPr>
          <w:rFonts w:ascii="Calibri" w:hAnsi="Calibri" w:cs="Arial"/>
          <w:bCs/>
          <w:color w:val="000000"/>
          <w:sz w:val="22"/>
          <w:szCs w:val="22"/>
          <w:lang w:eastAsia="pl-PL"/>
        </w:rPr>
      </w:pPr>
      <w:r w:rsidRPr="0048540E">
        <w:rPr>
          <w:rFonts w:ascii="Calibri" w:hAnsi="Calibri" w:cs="Arial"/>
          <w:color w:val="000000"/>
          <w:sz w:val="22"/>
          <w:szCs w:val="22"/>
          <w:lang w:eastAsia="pl-PL"/>
        </w:rPr>
        <w:t xml:space="preserve">Wykonawca oświadcza, że pracownicy wykonujący pracę na terenie Centrum spełniają wymagania wymienione w </w:t>
      </w:r>
      <w:r w:rsidRPr="0048540E">
        <w:rPr>
          <w:rFonts w:ascii="Calibri" w:hAnsi="Calibri" w:cs="Arial"/>
          <w:bCs/>
          <w:color w:val="000000"/>
          <w:sz w:val="22"/>
          <w:szCs w:val="22"/>
          <w:lang w:eastAsia="pl-PL"/>
        </w:rPr>
        <w:t>§9.</w:t>
      </w:r>
    </w:p>
    <w:p w:rsidR="005D165D" w:rsidRPr="0048540E" w:rsidRDefault="005D165D" w:rsidP="005D165D">
      <w:pPr>
        <w:spacing w:line="360" w:lineRule="auto"/>
        <w:jc w:val="both"/>
        <w:rPr>
          <w:rFonts w:ascii="Calibri" w:hAnsi="Calibri" w:cs="Arial"/>
          <w:color w:val="000000"/>
          <w:sz w:val="22"/>
          <w:szCs w:val="22"/>
          <w:lang w:eastAsia="pl-PL"/>
        </w:rPr>
      </w:pPr>
    </w:p>
    <w:p w:rsidR="005D165D" w:rsidRPr="0048540E" w:rsidRDefault="005D165D" w:rsidP="005D165D">
      <w:pPr>
        <w:spacing w:line="360" w:lineRule="auto"/>
        <w:ind w:left="360"/>
        <w:jc w:val="center"/>
        <w:rPr>
          <w:rFonts w:ascii="Calibri" w:hAnsi="Calibri" w:cs="Arial"/>
          <w:b/>
          <w:color w:val="000000"/>
          <w:sz w:val="22"/>
          <w:szCs w:val="22"/>
          <w:lang w:eastAsia="pl-PL"/>
        </w:rPr>
      </w:pPr>
      <w:r w:rsidRPr="0048540E">
        <w:rPr>
          <w:rFonts w:ascii="Calibri" w:hAnsi="Calibri" w:cs="Arial"/>
          <w:b/>
          <w:color w:val="000000"/>
          <w:sz w:val="22"/>
          <w:szCs w:val="22"/>
          <w:lang w:eastAsia="pl-PL"/>
        </w:rPr>
        <w:t>§11</w:t>
      </w:r>
    </w:p>
    <w:p w:rsidR="005D165D" w:rsidRPr="0048540E" w:rsidRDefault="005D165D" w:rsidP="005D165D">
      <w:pPr>
        <w:spacing w:line="360" w:lineRule="auto"/>
        <w:jc w:val="both"/>
        <w:rPr>
          <w:rFonts w:ascii="Calibri" w:hAnsi="Calibri" w:cs="Arial"/>
          <w:b/>
          <w:color w:val="000000"/>
          <w:sz w:val="22"/>
          <w:szCs w:val="22"/>
          <w:lang w:eastAsia="pl-PL"/>
        </w:rPr>
      </w:pPr>
      <w:r w:rsidRPr="0048540E">
        <w:rPr>
          <w:rFonts w:ascii="Calibri" w:hAnsi="Calibri" w:cs="Arial"/>
          <w:color w:val="000000"/>
          <w:sz w:val="22"/>
          <w:szCs w:val="22"/>
          <w:lang w:eastAsia="pl-PL"/>
        </w:rPr>
        <w:t xml:space="preserve">Obowiązkiem Zamawiającego jest poinformowanie o osobach wyznaczonych do udzielenia pierwszej pomocy </w:t>
      </w:r>
      <w:r w:rsidRPr="0048540E">
        <w:rPr>
          <w:rFonts w:ascii="Calibri" w:hAnsi="Calibri" w:cs="Arial"/>
          <w:color w:val="000000"/>
          <w:sz w:val="22"/>
          <w:szCs w:val="22"/>
          <w:lang w:eastAsia="pl-PL"/>
        </w:rPr>
        <w:br/>
        <w:t>i wykonywania działań w zakresie zwalczania pożarów i ewakuacji pracowników.</w:t>
      </w:r>
    </w:p>
    <w:p w:rsidR="005D165D" w:rsidRPr="0048540E" w:rsidRDefault="005D165D" w:rsidP="005D165D">
      <w:pPr>
        <w:rPr>
          <w:rFonts w:ascii="Calibri" w:hAnsi="Calibri"/>
          <w:color w:val="000000"/>
          <w:sz w:val="22"/>
          <w:szCs w:val="22"/>
          <w:lang w:eastAsia="pl-PL"/>
        </w:rPr>
      </w:pPr>
    </w:p>
    <w:p w:rsidR="005D165D" w:rsidRPr="0048540E" w:rsidRDefault="005D165D" w:rsidP="005D165D">
      <w:pPr>
        <w:spacing w:line="360" w:lineRule="auto"/>
        <w:ind w:left="360"/>
        <w:jc w:val="center"/>
        <w:rPr>
          <w:rFonts w:ascii="Calibri" w:hAnsi="Calibri" w:cs="Arial"/>
          <w:b/>
          <w:color w:val="000000"/>
          <w:sz w:val="22"/>
          <w:szCs w:val="22"/>
          <w:lang w:eastAsia="pl-PL"/>
        </w:rPr>
      </w:pPr>
      <w:r w:rsidRPr="0048540E">
        <w:rPr>
          <w:rFonts w:ascii="Calibri" w:hAnsi="Calibri" w:cs="Arial"/>
          <w:b/>
          <w:color w:val="000000"/>
          <w:sz w:val="22"/>
          <w:szCs w:val="22"/>
          <w:lang w:eastAsia="pl-PL"/>
        </w:rPr>
        <w:t>§12</w:t>
      </w:r>
    </w:p>
    <w:p w:rsidR="005D165D" w:rsidRPr="0048540E" w:rsidRDefault="005D165D" w:rsidP="005D165D">
      <w:pPr>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Wszelkie zmiany do treści niniejszego porozumienia dokonane będą w formie pisemnej pod rygorem nieważności.</w:t>
      </w:r>
    </w:p>
    <w:p w:rsidR="005D165D" w:rsidRPr="0048540E" w:rsidRDefault="005D165D" w:rsidP="005D165D">
      <w:pPr>
        <w:spacing w:line="360" w:lineRule="auto"/>
        <w:jc w:val="both"/>
        <w:rPr>
          <w:rFonts w:ascii="Calibri" w:hAnsi="Calibri" w:cs="Arial"/>
          <w:color w:val="000000"/>
          <w:sz w:val="22"/>
          <w:szCs w:val="22"/>
          <w:lang w:eastAsia="pl-PL"/>
        </w:rPr>
      </w:pPr>
    </w:p>
    <w:p w:rsidR="005D165D" w:rsidRPr="0048540E" w:rsidRDefault="005D165D" w:rsidP="005D165D">
      <w:pPr>
        <w:spacing w:line="360" w:lineRule="auto"/>
        <w:ind w:left="360"/>
        <w:jc w:val="center"/>
        <w:rPr>
          <w:rFonts w:ascii="Calibri" w:hAnsi="Calibri" w:cs="Arial"/>
          <w:b/>
          <w:color w:val="000000"/>
          <w:sz w:val="22"/>
          <w:szCs w:val="22"/>
          <w:lang w:eastAsia="pl-PL"/>
        </w:rPr>
      </w:pPr>
      <w:r w:rsidRPr="0048540E">
        <w:rPr>
          <w:rFonts w:ascii="Calibri" w:hAnsi="Calibri" w:cs="Arial"/>
          <w:b/>
          <w:color w:val="000000"/>
          <w:sz w:val="22"/>
          <w:szCs w:val="22"/>
          <w:lang w:eastAsia="pl-PL"/>
        </w:rPr>
        <w:t>§13</w:t>
      </w:r>
    </w:p>
    <w:p w:rsidR="005D165D" w:rsidRPr="0048540E" w:rsidRDefault="005D165D" w:rsidP="005D165D">
      <w:pPr>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Porozumienie zostało sporządzone w dwóch jednobrzmiących egzemplarzach, po jednym dla Wykonawcy, Zamawiającego.</w:t>
      </w:r>
    </w:p>
    <w:p w:rsidR="005D165D" w:rsidRPr="0048540E" w:rsidRDefault="005D165D" w:rsidP="005D165D">
      <w:pPr>
        <w:spacing w:line="360" w:lineRule="auto"/>
        <w:ind w:left="360"/>
        <w:jc w:val="center"/>
        <w:rPr>
          <w:rFonts w:ascii="Calibri" w:hAnsi="Calibri" w:cs="Arial"/>
          <w:b/>
          <w:color w:val="000000"/>
          <w:sz w:val="22"/>
          <w:szCs w:val="22"/>
          <w:lang w:eastAsia="pl-PL"/>
        </w:rPr>
      </w:pPr>
      <w:r w:rsidRPr="0048540E">
        <w:rPr>
          <w:rFonts w:ascii="Calibri" w:hAnsi="Calibri" w:cs="Arial"/>
          <w:b/>
          <w:color w:val="000000"/>
          <w:sz w:val="22"/>
          <w:szCs w:val="22"/>
          <w:lang w:eastAsia="pl-PL"/>
        </w:rPr>
        <w:t>§14</w:t>
      </w:r>
    </w:p>
    <w:p w:rsidR="005D165D" w:rsidRPr="0048540E" w:rsidRDefault="005D165D" w:rsidP="005D165D">
      <w:pPr>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Porozumienie wchodzi w życie z dniem podpisania oraz z mocą obowiązywania do dnia zakończenia obowiązującej strony umowy.</w:t>
      </w:r>
    </w:p>
    <w:p w:rsidR="005D165D" w:rsidRPr="0048540E" w:rsidRDefault="005D165D" w:rsidP="005D165D">
      <w:pPr>
        <w:spacing w:line="360" w:lineRule="auto"/>
        <w:ind w:left="360"/>
        <w:jc w:val="both"/>
        <w:rPr>
          <w:rFonts w:ascii="Calibri" w:hAnsi="Calibri" w:cs="Arial"/>
          <w:color w:val="000000"/>
          <w:sz w:val="22"/>
          <w:szCs w:val="22"/>
          <w:lang w:eastAsia="pl-PL"/>
        </w:rPr>
      </w:pPr>
    </w:p>
    <w:p w:rsidR="005D165D" w:rsidRPr="0048540E" w:rsidRDefault="005D165D" w:rsidP="005D165D">
      <w:pPr>
        <w:spacing w:line="360" w:lineRule="auto"/>
        <w:ind w:left="360"/>
        <w:jc w:val="both"/>
        <w:rPr>
          <w:rFonts w:ascii="Calibri" w:hAnsi="Calibri" w:cs="Arial"/>
          <w:color w:val="000000"/>
          <w:sz w:val="22"/>
          <w:szCs w:val="22"/>
          <w:lang w:eastAsia="pl-PL"/>
        </w:rPr>
      </w:pPr>
    </w:p>
    <w:p w:rsidR="005D165D" w:rsidRPr="0048540E" w:rsidRDefault="005D165D" w:rsidP="005D165D">
      <w:pPr>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 xml:space="preserve">...................................          </w:t>
      </w:r>
      <w:r w:rsidR="00A05FE4">
        <w:rPr>
          <w:rFonts w:ascii="Calibri" w:hAnsi="Calibri" w:cs="Arial"/>
          <w:color w:val="000000"/>
          <w:sz w:val="22"/>
          <w:szCs w:val="22"/>
          <w:lang w:eastAsia="pl-PL"/>
        </w:rPr>
        <w:t xml:space="preserve">          .</w:t>
      </w:r>
      <w:r w:rsidRPr="0048540E">
        <w:rPr>
          <w:rFonts w:ascii="Calibri" w:hAnsi="Calibri" w:cs="Arial"/>
          <w:color w:val="000000"/>
          <w:sz w:val="22"/>
          <w:szCs w:val="22"/>
          <w:lang w:eastAsia="pl-PL"/>
        </w:rPr>
        <w:t xml:space="preserve">....................................         </w:t>
      </w:r>
      <w:r w:rsidR="00A05FE4">
        <w:rPr>
          <w:rFonts w:ascii="Calibri" w:hAnsi="Calibri" w:cs="Arial"/>
          <w:color w:val="000000"/>
          <w:sz w:val="22"/>
          <w:szCs w:val="22"/>
          <w:lang w:eastAsia="pl-PL"/>
        </w:rPr>
        <w:t xml:space="preserve">                   </w:t>
      </w:r>
      <w:r w:rsidRPr="0048540E">
        <w:rPr>
          <w:rFonts w:ascii="Calibri" w:hAnsi="Calibri" w:cs="Arial"/>
          <w:color w:val="000000"/>
          <w:sz w:val="22"/>
          <w:szCs w:val="22"/>
          <w:lang w:eastAsia="pl-PL"/>
        </w:rPr>
        <w:t xml:space="preserve">........................................     </w:t>
      </w:r>
    </w:p>
    <w:p w:rsidR="005D165D" w:rsidRPr="0048540E" w:rsidRDefault="005D165D" w:rsidP="005D165D">
      <w:pPr>
        <w:spacing w:line="360" w:lineRule="auto"/>
        <w:jc w:val="both"/>
        <w:rPr>
          <w:rFonts w:ascii="Calibri" w:hAnsi="Calibri" w:cs="Arial"/>
          <w:color w:val="000000"/>
          <w:sz w:val="22"/>
          <w:szCs w:val="22"/>
          <w:lang w:eastAsia="pl-PL"/>
        </w:rPr>
      </w:pPr>
      <w:r w:rsidRPr="0048540E">
        <w:rPr>
          <w:rFonts w:ascii="Calibri" w:hAnsi="Calibri" w:cs="Arial"/>
          <w:color w:val="000000"/>
          <w:sz w:val="22"/>
          <w:szCs w:val="22"/>
          <w:lang w:eastAsia="pl-PL"/>
        </w:rPr>
        <w:t>pieczątka i podpis Zam</w:t>
      </w:r>
      <w:r w:rsidR="00A05FE4">
        <w:rPr>
          <w:rFonts w:ascii="Calibri" w:hAnsi="Calibri" w:cs="Arial"/>
          <w:color w:val="000000"/>
          <w:sz w:val="22"/>
          <w:szCs w:val="22"/>
          <w:lang w:eastAsia="pl-PL"/>
        </w:rPr>
        <w:t xml:space="preserve">awiającego  </w:t>
      </w:r>
      <w:r w:rsidRPr="0048540E">
        <w:rPr>
          <w:rFonts w:ascii="Calibri" w:hAnsi="Calibri" w:cs="Arial"/>
          <w:color w:val="000000"/>
          <w:sz w:val="22"/>
          <w:szCs w:val="22"/>
          <w:lang w:eastAsia="pl-PL"/>
        </w:rPr>
        <w:t>pieczątka i po</w:t>
      </w:r>
      <w:r w:rsidR="00A05FE4">
        <w:rPr>
          <w:rFonts w:ascii="Calibri" w:hAnsi="Calibri" w:cs="Arial"/>
          <w:color w:val="000000"/>
          <w:sz w:val="22"/>
          <w:szCs w:val="22"/>
          <w:lang w:eastAsia="pl-PL"/>
        </w:rPr>
        <w:t xml:space="preserve">dpis Wykonawcy      </w:t>
      </w:r>
      <w:r w:rsidRPr="0048540E">
        <w:rPr>
          <w:rFonts w:ascii="Calibri" w:hAnsi="Calibri" w:cs="Arial"/>
          <w:color w:val="000000"/>
          <w:sz w:val="22"/>
          <w:szCs w:val="22"/>
          <w:lang w:eastAsia="pl-PL"/>
        </w:rPr>
        <w:t>pieczątka i podpis Koordynatora BHP</w:t>
      </w:r>
    </w:p>
    <w:p w:rsidR="005D165D" w:rsidRPr="0048540E" w:rsidRDefault="005D165D" w:rsidP="005D165D">
      <w:pPr>
        <w:spacing w:line="360" w:lineRule="auto"/>
        <w:ind w:left="360"/>
        <w:jc w:val="both"/>
        <w:rPr>
          <w:rFonts w:ascii="Calibri" w:hAnsi="Calibri" w:cs="Arial"/>
          <w:color w:val="000000"/>
          <w:sz w:val="22"/>
          <w:szCs w:val="22"/>
          <w:lang w:eastAsia="pl-PL"/>
        </w:rPr>
      </w:pPr>
    </w:p>
    <w:p w:rsidR="005D165D" w:rsidRPr="0048540E" w:rsidRDefault="005D165D" w:rsidP="005D165D">
      <w:pPr>
        <w:rPr>
          <w:rFonts w:ascii="Calibri" w:hAnsi="Calibri"/>
          <w:color w:val="000000"/>
          <w:sz w:val="22"/>
          <w:szCs w:val="22"/>
        </w:rPr>
      </w:pPr>
    </w:p>
    <w:p w:rsidR="005D165D" w:rsidRPr="0048540E" w:rsidRDefault="005D165D" w:rsidP="005D165D">
      <w:pPr>
        <w:tabs>
          <w:tab w:val="left" w:pos="720"/>
          <w:tab w:val="left" w:pos="1440"/>
          <w:tab w:val="left" w:pos="4290"/>
        </w:tabs>
        <w:spacing w:after="200" w:line="276" w:lineRule="auto"/>
        <w:jc w:val="right"/>
        <w:rPr>
          <w:rFonts w:ascii="Calibri" w:hAnsi="Calibri" w:cs="Arial"/>
          <w:b/>
          <w:color w:val="000000"/>
          <w:sz w:val="22"/>
          <w:szCs w:val="22"/>
        </w:rPr>
      </w:pPr>
      <w:r w:rsidRPr="0048540E">
        <w:rPr>
          <w:rFonts w:ascii="Calibri" w:hAnsi="Calibri" w:cs="Arial"/>
          <w:b/>
          <w:color w:val="000000"/>
          <w:sz w:val="22"/>
          <w:szCs w:val="22"/>
        </w:rPr>
        <w:lastRenderedPageBreak/>
        <w:t>ZAŁĄCZNIK 4 do Umowy nr EZ.28.48.2020</w:t>
      </w:r>
    </w:p>
    <w:p w:rsidR="005D165D" w:rsidRPr="0048540E" w:rsidRDefault="005D165D" w:rsidP="005D165D">
      <w:pPr>
        <w:spacing w:line="276" w:lineRule="auto"/>
        <w:jc w:val="right"/>
        <w:rPr>
          <w:rFonts w:ascii="Calibri" w:hAnsi="Calibri"/>
          <w:color w:val="000000"/>
          <w:sz w:val="22"/>
          <w:szCs w:val="22"/>
        </w:rPr>
      </w:pPr>
      <w:r w:rsidRPr="0048540E">
        <w:rPr>
          <w:rFonts w:ascii="Calibri" w:hAnsi="Calibri"/>
          <w:color w:val="000000"/>
          <w:sz w:val="22"/>
          <w:szCs w:val="22"/>
        </w:rPr>
        <w:t>Załącznik nr 4 do umowy nr………….</w:t>
      </w:r>
    </w:p>
    <w:p w:rsidR="005D165D" w:rsidRPr="0048540E" w:rsidRDefault="005D165D" w:rsidP="005D165D">
      <w:pPr>
        <w:spacing w:line="276" w:lineRule="auto"/>
        <w:jc w:val="right"/>
        <w:rPr>
          <w:rFonts w:ascii="Calibri" w:hAnsi="Calibri"/>
          <w:color w:val="000000"/>
          <w:sz w:val="22"/>
          <w:szCs w:val="22"/>
        </w:rPr>
      </w:pPr>
      <w:r w:rsidRPr="0048540E">
        <w:rPr>
          <w:rFonts w:ascii="Calibri" w:hAnsi="Calibri"/>
          <w:color w:val="000000"/>
          <w:sz w:val="22"/>
          <w:szCs w:val="22"/>
        </w:rPr>
        <w:t xml:space="preserve">(SPECT CT o </w:t>
      </w:r>
      <w:proofErr w:type="spellStart"/>
      <w:r w:rsidRPr="0048540E">
        <w:rPr>
          <w:rFonts w:ascii="Calibri" w:hAnsi="Calibri"/>
          <w:color w:val="000000"/>
          <w:sz w:val="22"/>
          <w:szCs w:val="22"/>
        </w:rPr>
        <w:t>sn</w:t>
      </w:r>
      <w:proofErr w:type="spellEnd"/>
      <w:r w:rsidRPr="0048540E">
        <w:rPr>
          <w:rFonts w:ascii="Calibri" w:hAnsi="Calibri"/>
          <w:color w:val="000000"/>
          <w:sz w:val="22"/>
          <w:szCs w:val="22"/>
        </w:rPr>
        <w:t xml:space="preserve"> 1314) </w:t>
      </w:r>
    </w:p>
    <w:p w:rsidR="005D165D" w:rsidRPr="0048540E" w:rsidRDefault="005D165D" w:rsidP="005D165D">
      <w:pPr>
        <w:spacing w:line="276" w:lineRule="auto"/>
        <w:jc w:val="center"/>
        <w:rPr>
          <w:rFonts w:ascii="Calibri" w:hAnsi="Calibri"/>
          <w:b/>
          <w:color w:val="000000"/>
          <w:sz w:val="22"/>
          <w:szCs w:val="22"/>
        </w:rPr>
      </w:pPr>
    </w:p>
    <w:p w:rsidR="005D165D" w:rsidRPr="0048540E" w:rsidRDefault="005D165D" w:rsidP="005D165D">
      <w:pPr>
        <w:spacing w:line="276" w:lineRule="auto"/>
        <w:jc w:val="center"/>
        <w:rPr>
          <w:rFonts w:ascii="Calibri" w:hAnsi="Calibri"/>
          <w:b/>
          <w:color w:val="000000"/>
          <w:sz w:val="22"/>
          <w:szCs w:val="22"/>
        </w:rPr>
      </w:pPr>
      <w:r w:rsidRPr="0048540E">
        <w:rPr>
          <w:rFonts w:ascii="Calibri" w:hAnsi="Calibri"/>
          <w:b/>
          <w:color w:val="000000"/>
          <w:sz w:val="22"/>
          <w:szCs w:val="22"/>
        </w:rPr>
        <w:t xml:space="preserve">UMOWA </w:t>
      </w:r>
    </w:p>
    <w:p w:rsidR="005D165D" w:rsidRPr="0048540E" w:rsidRDefault="005D165D" w:rsidP="005D165D">
      <w:pPr>
        <w:spacing w:after="200" w:line="276" w:lineRule="auto"/>
        <w:jc w:val="center"/>
        <w:rPr>
          <w:rFonts w:ascii="Calibri" w:hAnsi="Calibri"/>
          <w:b/>
          <w:color w:val="000000"/>
          <w:sz w:val="22"/>
          <w:szCs w:val="22"/>
        </w:rPr>
      </w:pPr>
      <w:r w:rsidRPr="0048540E">
        <w:rPr>
          <w:rFonts w:ascii="Calibri" w:hAnsi="Calibri"/>
          <w:b/>
          <w:color w:val="000000"/>
          <w:sz w:val="22"/>
          <w:szCs w:val="22"/>
        </w:rPr>
        <w:t>POWIERZENIA PRZETWARZANIA DANYCH OSOBOWYCH</w:t>
      </w:r>
    </w:p>
    <w:p w:rsidR="005D165D" w:rsidRPr="0048540E" w:rsidRDefault="005D165D" w:rsidP="005D165D">
      <w:pPr>
        <w:rPr>
          <w:rFonts w:ascii="Calibri" w:hAnsi="Calibri"/>
          <w:color w:val="000000"/>
          <w:sz w:val="22"/>
          <w:szCs w:val="22"/>
        </w:rPr>
      </w:pPr>
    </w:p>
    <w:p w:rsidR="005D165D" w:rsidRPr="0048540E" w:rsidRDefault="005D165D" w:rsidP="005D165D">
      <w:pPr>
        <w:rPr>
          <w:rFonts w:ascii="Calibri" w:hAnsi="Calibri"/>
          <w:color w:val="000000"/>
          <w:sz w:val="22"/>
          <w:szCs w:val="22"/>
        </w:rPr>
      </w:pPr>
      <w:r w:rsidRPr="0048540E">
        <w:rPr>
          <w:rFonts w:ascii="Calibri" w:hAnsi="Calibri"/>
          <w:color w:val="000000"/>
          <w:sz w:val="22"/>
          <w:szCs w:val="22"/>
        </w:rPr>
        <w:t>Niniejsza umowa została zawarta w Łodzi w dniu … …………… 2020 r. roku przez:</w:t>
      </w:r>
    </w:p>
    <w:p w:rsidR="005D165D" w:rsidRPr="0048540E" w:rsidRDefault="005D165D" w:rsidP="005D165D">
      <w:pPr>
        <w:tabs>
          <w:tab w:val="left" w:pos="1276"/>
          <w:tab w:val="left" w:pos="3544"/>
        </w:tabs>
        <w:jc w:val="both"/>
        <w:rPr>
          <w:rFonts w:ascii="Calibri" w:hAnsi="Calibri"/>
          <w:color w:val="000000"/>
          <w:sz w:val="22"/>
          <w:szCs w:val="22"/>
        </w:rPr>
      </w:pPr>
      <w:r w:rsidRPr="0048540E">
        <w:rPr>
          <w:rFonts w:ascii="Calibri" w:hAnsi="Calibri"/>
          <w:b/>
          <w:color w:val="000000"/>
          <w:sz w:val="22"/>
          <w:szCs w:val="22"/>
        </w:rPr>
        <w:t>…………………………,</w:t>
      </w:r>
      <w:r w:rsidRPr="0048540E">
        <w:rPr>
          <w:rFonts w:ascii="Calibri" w:hAnsi="Calibri"/>
          <w:color w:val="000000"/>
          <w:sz w:val="22"/>
          <w:szCs w:val="22"/>
        </w:rPr>
        <w:t>………………………………………………………………………………………………………………………………………………………</w:t>
      </w:r>
      <w:r w:rsidRPr="0048540E">
        <w:rPr>
          <w:rFonts w:ascii="Calibri" w:hAnsi="Calibri"/>
          <w:b/>
          <w:color w:val="000000"/>
          <w:sz w:val="22"/>
          <w:szCs w:val="22"/>
        </w:rPr>
        <w:t>.</w:t>
      </w:r>
      <w:r w:rsidRPr="0048540E">
        <w:rPr>
          <w:rFonts w:ascii="Calibri" w:hAnsi="Calibri"/>
          <w:color w:val="000000"/>
          <w:sz w:val="22"/>
          <w:szCs w:val="22"/>
        </w:rPr>
        <w:t>, zwaną dalej „</w:t>
      </w:r>
      <w:r w:rsidRPr="0048540E">
        <w:rPr>
          <w:rFonts w:ascii="Calibri" w:hAnsi="Calibri"/>
          <w:b/>
          <w:color w:val="000000"/>
          <w:sz w:val="22"/>
          <w:szCs w:val="22"/>
        </w:rPr>
        <w:t>Administratorem</w:t>
      </w:r>
      <w:r w:rsidRPr="0048540E">
        <w:rPr>
          <w:rFonts w:ascii="Calibri" w:hAnsi="Calibri"/>
          <w:color w:val="000000"/>
          <w:sz w:val="22"/>
          <w:szCs w:val="22"/>
        </w:rPr>
        <w:t xml:space="preserve">”, </w:t>
      </w:r>
      <w:r w:rsidRPr="0048540E">
        <w:rPr>
          <w:rFonts w:ascii="Calibri" w:hAnsi="Calibri"/>
          <w:color w:val="000000"/>
          <w:sz w:val="22"/>
          <w:szCs w:val="22"/>
        </w:rPr>
        <w:br/>
        <w:t>reprezentowaną przez:</w:t>
      </w:r>
    </w:p>
    <w:p w:rsidR="005D165D" w:rsidRPr="0048540E" w:rsidRDefault="005D165D" w:rsidP="005D165D">
      <w:pPr>
        <w:jc w:val="both"/>
        <w:rPr>
          <w:rFonts w:ascii="Calibri" w:hAnsi="Calibri"/>
          <w:color w:val="000000"/>
          <w:sz w:val="22"/>
          <w:szCs w:val="22"/>
        </w:rPr>
      </w:pPr>
      <w:r w:rsidRPr="0048540E">
        <w:rPr>
          <w:rFonts w:ascii="Calibri" w:hAnsi="Calibri"/>
          <w:b/>
          <w:color w:val="000000"/>
          <w:sz w:val="22"/>
          <w:szCs w:val="22"/>
        </w:rPr>
        <w:t>……………..</w:t>
      </w:r>
      <w:r w:rsidRPr="0048540E">
        <w:rPr>
          <w:rFonts w:ascii="Calibri" w:hAnsi="Calibri"/>
          <w:color w:val="000000"/>
          <w:sz w:val="22"/>
          <w:szCs w:val="22"/>
        </w:rPr>
        <w:t xml:space="preserve"> – Dyrektora,</w:t>
      </w:r>
    </w:p>
    <w:p w:rsidR="005D165D" w:rsidRPr="0048540E" w:rsidRDefault="005D165D" w:rsidP="005D165D">
      <w:pPr>
        <w:jc w:val="both"/>
        <w:rPr>
          <w:rFonts w:ascii="Calibri" w:hAnsi="Calibri"/>
          <w:color w:val="000000"/>
          <w:sz w:val="22"/>
          <w:szCs w:val="22"/>
        </w:rPr>
      </w:pPr>
      <w:r w:rsidRPr="0048540E">
        <w:rPr>
          <w:rFonts w:ascii="Calibri" w:hAnsi="Calibri"/>
          <w:color w:val="000000"/>
          <w:sz w:val="22"/>
          <w:szCs w:val="22"/>
        </w:rPr>
        <w:t>oraz</w:t>
      </w:r>
    </w:p>
    <w:p w:rsidR="005D165D" w:rsidRPr="0048540E" w:rsidRDefault="005D165D" w:rsidP="005D165D">
      <w:pPr>
        <w:jc w:val="both"/>
        <w:rPr>
          <w:rFonts w:ascii="Calibri" w:hAnsi="Calibri"/>
          <w:color w:val="000000"/>
          <w:sz w:val="22"/>
          <w:szCs w:val="22"/>
        </w:rPr>
      </w:pPr>
      <w:r w:rsidRPr="0048540E">
        <w:rPr>
          <w:rFonts w:ascii="Calibri" w:hAnsi="Calibri"/>
          <w:b/>
          <w:color w:val="000000"/>
          <w:sz w:val="22"/>
          <w:szCs w:val="22"/>
        </w:rPr>
        <w:t>………………</w:t>
      </w:r>
      <w:r w:rsidRPr="0048540E">
        <w:rPr>
          <w:rFonts w:ascii="Calibri" w:hAnsi="Calibri"/>
          <w:color w:val="000000"/>
          <w:sz w:val="22"/>
          <w:szCs w:val="22"/>
        </w:rPr>
        <w:t xml:space="preserve"> z siedzibą w ………………, adresem: ul. ………….., ….-….. Warszawa, zarejestrowaną w rejestrze przedsiębiorców Krajowego Rejestru Sądowego przez ………………. w ………………., …… Wydział Gospodarczy Krajowego Rejestru Sądowego, pod numerem KRS: ………………., NIP: ……………………, zwaną dalej „</w:t>
      </w:r>
      <w:r w:rsidRPr="0048540E">
        <w:rPr>
          <w:rFonts w:ascii="Calibri" w:hAnsi="Calibri"/>
          <w:b/>
          <w:color w:val="000000"/>
          <w:sz w:val="22"/>
          <w:szCs w:val="22"/>
        </w:rPr>
        <w:t>Podmiotem Przetwarzającym</w:t>
      </w:r>
      <w:r w:rsidRPr="0048540E">
        <w:rPr>
          <w:rFonts w:ascii="Calibri" w:hAnsi="Calibri"/>
          <w:color w:val="000000"/>
          <w:sz w:val="22"/>
          <w:szCs w:val="22"/>
        </w:rPr>
        <w:t xml:space="preserve">”, </w:t>
      </w:r>
      <w:r w:rsidRPr="0048540E">
        <w:rPr>
          <w:rFonts w:ascii="Calibri" w:hAnsi="Calibri"/>
          <w:color w:val="000000"/>
          <w:sz w:val="22"/>
          <w:szCs w:val="22"/>
        </w:rPr>
        <w:br/>
        <w:t>reprezentowaną przez:</w:t>
      </w:r>
    </w:p>
    <w:p w:rsidR="005D165D" w:rsidRPr="0048540E" w:rsidRDefault="005D165D" w:rsidP="005D165D">
      <w:pPr>
        <w:jc w:val="both"/>
        <w:rPr>
          <w:rFonts w:ascii="Calibri" w:hAnsi="Calibri"/>
          <w:color w:val="000000"/>
          <w:sz w:val="22"/>
          <w:szCs w:val="22"/>
        </w:rPr>
      </w:pPr>
      <w:r w:rsidRPr="0048540E">
        <w:rPr>
          <w:rFonts w:ascii="Calibri" w:hAnsi="Calibri"/>
          <w:b/>
          <w:color w:val="000000"/>
          <w:sz w:val="22"/>
          <w:szCs w:val="22"/>
        </w:rPr>
        <w:t>……………..</w:t>
      </w:r>
      <w:r w:rsidRPr="0048540E">
        <w:rPr>
          <w:rFonts w:ascii="Calibri" w:hAnsi="Calibri"/>
          <w:color w:val="000000"/>
          <w:sz w:val="22"/>
          <w:szCs w:val="22"/>
        </w:rPr>
        <w:t xml:space="preserve"> – Prezesa Zarządu.</w:t>
      </w:r>
    </w:p>
    <w:p w:rsidR="005D165D" w:rsidRPr="0048540E" w:rsidRDefault="005D165D" w:rsidP="005D165D">
      <w:pPr>
        <w:jc w:val="both"/>
        <w:rPr>
          <w:rFonts w:ascii="Calibri" w:hAnsi="Calibri"/>
          <w:color w:val="000000"/>
          <w:sz w:val="22"/>
          <w:szCs w:val="22"/>
        </w:rPr>
      </w:pPr>
      <w:r w:rsidRPr="0048540E">
        <w:rPr>
          <w:rFonts w:ascii="Calibri" w:hAnsi="Calibri"/>
          <w:color w:val="000000"/>
          <w:sz w:val="22"/>
          <w:szCs w:val="22"/>
        </w:rPr>
        <w:t>Administrator i Podmiot Przetwarzający będą dalej zwani łącznie „</w:t>
      </w:r>
      <w:r w:rsidRPr="0048540E">
        <w:rPr>
          <w:rFonts w:ascii="Calibri" w:hAnsi="Calibri"/>
          <w:b/>
          <w:color w:val="000000"/>
          <w:sz w:val="22"/>
          <w:szCs w:val="22"/>
        </w:rPr>
        <w:t>Stronami</w:t>
      </w:r>
      <w:r w:rsidRPr="0048540E">
        <w:rPr>
          <w:rFonts w:ascii="Calibri" w:hAnsi="Calibri"/>
          <w:color w:val="000000"/>
          <w:sz w:val="22"/>
          <w:szCs w:val="22"/>
        </w:rPr>
        <w:t>”, a każdy z osobna „</w:t>
      </w:r>
      <w:r w:rsidRPr="0048540E">
        <w:rPr>
          <w:rFonts w:ascii="Calibri" w:hAnsi="Calibri"/>
          <w:b/>
          <w:color w:val="000000"/>
          <w:sz w:val="22"/>
          <w:szCs w:val="22"/>
        </w:rPr>
        <w:t>Stroną</w:t>
      </w:r>
      <w:r w:rsidRPr="0048540E">
        <w:rPr>
          <w:rFonts w:ascii="Calibri" w:hAnsi="Calibri"/>
          <w:color w:val="000000"/>
          <w:sz w:val="22"/>
          <w:szCs w:val="22"/>
        </w:rPr>
        <w:t>”.</w:t>
      </w:r>
    </w:p>
    <w:p w:rsidR="005D165D" w:rsidRPr="0048540E" w:rsidRDefault="005D165D" w:rsidP="005D165D">
      <w:pPr>
        <w:rPr>
          <w:rFonts w:ascii="Calibri" w:hAnsi="Calibri"/>
          <w:color w:val="000000"/>
          <w:sz w:val="22"/>
          <w:szCs w:val="22"/>
        </w:rPr>
      </w:pPr>
    </w:p>
    <w:p w:rsidR="005D165D" w:rsidRPr="0048540E" w:rsidRDefault="005D165D" w:rsidP="005D165D">
      <w:pPr>
        <w:rPr>
          <w:rFonts w:ascii="Calibri" w:hAnsi="Calibri"/>
          <w:color w:val="000000"/>
          <w:sz w:val="22"/>
          <w:szCs w:val="22"/>
        </w:rPr>
      </w:pPr>
      <w:r w:rsidRPr="0048540E">
        <w:rPr>
          <w:rFonts w:ascii="Calibri" w:hAnsi="Calibri"/>
          <w:color w:val="000000"/>
          <w:sz w:val="22"/>
          <w:szCs w:val="22"/>
        </w:rPr>
        <w:t>Zważywszy, że:</w:t>
      </w:r>
    </w:p>
    <w:p w:rsidR="005D165D" w:rsidRPr="0048540E" w:rsidRDefault="005D165D" w:rsidP="005D165D">
      <w:pPr>
        <w:numPr>
          <w:ilvl w:val="0"/>
          <w:numId w:val="34"/>
        </w:numPr>
        <w:suppressAutoHyphens w:val="0"/>
        <w:spacing w:after="200" w:line="276" w:lineRule="auto"/>
        <w:contextualSpacing/>
        <w:jc w:val="both"/>
        <w:rPr>
          <w:rFonts w:ascii="Calibri" w:eastAsia="Arial" w:hAnsi="Calibri"/>
          <w:color w:val="000000"/>
          <w:sz w:val="22"/>
          <w:szCs w:val="22"/>
        </w:rPr>
      </w:pPr>
      <w:r w:rsidRPr="0048540E">
        <w:rPr>
          <w:rFonts w:ascii="Calibri" w:hAnsi="Calibri"/>
          <w:color w:val="000000"/>
          <w:sz w:val="22"/>
          <w:szCs w:val="22"/>
        </w:rPr>
        <w:t xml:space="preserve">Administrator jest administratorem danych osobowych w rozumieniu art. 4 pkt 7 Rozporządzenia Parlamentu Europejskiego i Rady </w:t>
      </w:r>
      <w:r w:rsidRPr="0048540E">
        <w:rPr>
          <w:rFonts w:ascii="Calibri" w:eastAsia="Arial" w:hAnsi="Calibri"/>
          <w:color w:val="000000"/>
          <w:sz w:val="22"/>
          <w:szCs w:val="22"/>
        </w:rPr>
        <w:t>(UE) 2016/679 z dnia 27 kwietnia 2016 r. w sprawie ochrony osób fizycznych w związku z przetwarzaniem danych osobowych i w sprawie swobodnego  przepływu  takich  danych  oraz  uchylenia  dyrektywy  95/46/WE, zwanego dalej</w:t>
      </w:r>
      <w:r w:rsidRPr="0048540E">
        <w:rPr>
          <w:rFonts w:ascii="Calibri" w:hAnsi="Calibri"/>
          <w:color w:val="000000"/>
          <w:sz w:val="22"/>
          <w:szCs w:val="22"/>
        </w:rPr>
        <w:t xml:space="preserve"> „RODO”, wskazanych w załączniku nr 4A do Umowy.</w:t>
      </w:r>
    </w:p>
    <w:p w:rsidR="005D165D" w:rsidRPr="0048540E" w:rsidRDefault="005D165D" w:rsidP="005D165D">
      <w:pPr>
        <w:numPr>
          <w:ilvl w:val="0"/>
          <w:numId w:val="34"/>
        </w:numPr>
        <w:suppressAutoHyphens w:val="0"/>
        <w:spacing w:before="240" w:after="200" w:line="276" w:lineRule="auto"/>
        <w:contextualSpacing/>
        <w:jc w:val="both"/>
        <w:rPr>
          <w:rFonts w:ascii="Calibri" w:eastAsia="Arial" w:hAnsi="Calibri"/>
          <w:color w:val="000000"/>
          <w:sz w:val="22"/>
          <w:szCs w:val="22"/>
        </w:rPr>
      </w:pPr>
      <w:r w:rsidRPr="0048540E">
        <w:rPr>
          <w:rFonts w:ascii="Calibri" w:hAnsi="Calibri"/>
          <w:color w:val="000000"/>
          <w:sz w:val="22"/>
          <w:szCs w:val="22"/>
        </w:rPr>
        <w:t>Administrator zamierza powierzyć Podmiotowi Przetwarzającemu przetwarzanie danych osobowych, a Podmiot Przetwarzający zamierza przyjąć powierzone mu dane osobowe do przetwarzania w imieniu Administratora, zgodnie z umową oraz z przepisami regulującymi przetwarzanie danych osobowych, wiążącymi Podmiot Przetwarzający i Administratora.</w:t>
      </w:r>
    </w:p>
    <w:p w:rsidR="005D165D" w:rsidRPr="0048540E" w:rsidRDefault="005D165D" w:rsidP="005D165D">
      <w:pPr>
        <w:rPr>
          <w:rFonts w:ascii="Calibri" w:hAnsi="Calibri"/>
          <w:color w:val="000000"/>
          <w:sz w:val="22"/>
          <w:szCs w:val="22"/>
        </w:rPr>
      </w:pPr>
      <w:r w:rsidRPr="0048540E">
        <w:rPr>
          <w:rFonts w:ascii="Calibri" w:hAnsi="Calibri"/>
          <w:color w:val="000000"/>
          <w:sz w:val="22"/>
          <w:szCs w:val="22"/>
        </w:rPr>
        <w:t>Strony postanowiły, co następuje:</w:t>
      </w:r>
    </w:p>
    <w:p w:rsidR="005D165D" w:rsidRPr="0048540E" w:rsidRDefault="005D165D" w:rsidP="005D165D">
      <w:pPr>
        <w:jc w:val="center"/>
        <w:rPr>
          <w:rFonts w:ascii="Calibri" w:hAnsi="Calibri"/>
          <w:color w:val="000000"/>
          <w:sz w:val="22"/>
          <w:szCs w:val="22"/>
        </w:rPr>
      </w:pPr>
    </w:p>
    <w:p w:rsidR="005D165D" w:rsidRPr="0048540E" w:rsidRDefault="005D165D" w:rsidP="005D165D">
      <w:pPr>
        <w:jc w:val="center"/>
        <w:rPr>
          <w:rFonts w:ascii="Calibri" w:hAnsi="Calibri"/>
          <w:color w:val="000000"/>
          <w:sz w:val="22"/>
          <w:szCs w:val="22"/>
        </w:rPr>
      </w:pPr>
      <w:r w:rsidRPr="0048540E">
        <w:rPr>
          <w:rFonts w:ascii="Calibri" w:hAnsi="Calibri"/>
          <w:color w:val="000000"/>
          <w:sz w:val="22"/>
          <w:szCs w:val="22"/>
        </w:rPr>
        <w:t>§ 1</w:t>
      </w:r>
    </w:p>
    <w:p w:rsidR="005D165D" w:rsidRPr="0048540E" w:rsidRDefault="005D165D" w:rsidP="005D165D">
      <w:pPr>
        <w:jc w:val="center"/>
        <w:rPr>
          <w:rFonts w:ascii="Calibri" w:hAnsi="Calibri"/>
          <w:color w:val="000000"/>
          <w:sz w:val="22"/>
          <w:szCs w:val="22"/>
        </w:rPr>
      </w:pPr>
      <w:r w:rsidRPr="0048540E">
        <w:rPr>
          <w:rFonts w:ascii="Calibri" w:hAnsi="Calibri"/>
          <w:color w:val="000000"/>
          <w:sz w:val="22"/>
          <w:szCs w:val="22"/>
        </w:rPr>
        <w:t>Przedmiot umowy</w:t>
      </w:r>
      <w:bookmarkStart w:id="2" w:name="_Ref503532323"/>
    </w:p>
    <w:p w:rsidR="005D165D" w:rsidRPr="0048540E" w:rsidRDefault="005D165D" w:rsidP="005D165D">
      <w:pPr>
        <w:pStyle w:val="Akapitzlist"/>
        <w:numPr>
          <w:ilvl w:val="0"/>
          <w:numId w:val="39"/>
        </w:numPr>
        <w:suppressAutoHyphens w:val="0"/>
        <w:spacing w:line="276" w:lineRule="auto"/>
        <w:contextualSpacing/>
        <w:jc w:val="both"/>
        <w:outlineLvl w:val="1"/>
        <w:rPr>
          <w:rFonts w:ascii="Calibri" w:hAnsi="Calibri"/>
          <w:color w:val="000000"/>
          <w:sz w:val="22"/>
          <w:szCs w:val="22"/>
        </w:rPr>
      </w:pPr>
      <w:r w:rsidRPr="0048540E">
        <w:rPr>
          <w:rFonts w:ascii="Calibri" w:hAnsi="Calibri"/>
          <w:color w:val="000000"/>
          <w:sz w:val="22"/>
          <w:szCs w:val="22"/>
        </w:rPr>
        <w:t>Administrator powierza Podmiotowi Przetwarzającemu przetwarzanie danych osobowych w imieniu Administratora, na zasadach określonych w Umowie oraz we właściwych przepisach regulujących przetwarzanie danych osobowych, w szczególności w RODO.</w:t>
      </w:r>
      <w:bookmarkEnd w:id="2"/>
    </w:p>
    <w:p w:rsidR="005D165D" w:rsidRPr="0048540E" w:rsidRDefault="005D165D" w:rsidP="005D165D">
      <w:pPr>
        <w:pStyle w:val="Akapitzlist"/>
        <w:numPr>
          <w:ilvl w:val="0"/>
          <w:numId w:val="39"/>
        </w:numPr>
        <w:suppressAutoHyphens w:val="0"/>
        <w:spacing w:line="276" w:lineRule="auto"/>
        <w:contextualSpacing/>
        <w:jc w:val="both"/>
        <w:outlineLvl w:val="1"/>
        <w:rPr>
          <w:rFonts w:ascii="Calibri" w:hAnsi="Calibri"/>
          <w:color w:val="000000"/>
          <w:sz w:val="22"/>
          <w:szCs w:val="22"/>
        </w:rPr>
      </w:pPr>
      <w:r w:rsidRPr="0048540E">
        <w:rPr>
          <w:rFonts w:ascii="Calibri" w:hAnsi="Calibri"/>
          <w:color w:val="000000"/>
          <w:sz w:val="22"/>
          <w:szCs w:val="22"/>
        </w:rPr>
        <w:t>Rodzaj danych osobowych, kategorie osób, których dotyczą dane osobowe, jak również przedmiot, czas trwania, charakter i cel przetwarzania danych osobowych są wskazane w załączniku nr 4A do umowy.</w:t>
      </w:r>
    </w:p>
    <w:p w:rsidR="005D165D" w:rsidRPr="0048540E" w:rsidRDefault="005D165D" w:rsidP="005D165D">
      <w:pPr>
        <w:pStyle w:val="Akapitzlist"/>
        <w:numPr>
          <w:ilvl w:val="0"/>
          <w:numId w:val="39"/>
        </w:numPr>
        <w:suppressAutoHyphens w:val="0"/>
        <w:spacing w:line="276" w:lineRule="auto"/>
        <w:contextualSpacing/>
        <w:jc w:val="both"/>
        <w:outlineLvl w:val="1"/>
        <w:rPr>
          <w:rFonts w:ascii="Calibri" w:hAnsi="Calibri"/>
          <w:color w:val="000000"/>
          <w:sz w:val="22"/>
          <w:szCs w:val="22"/>
        </w:rPr>
      </w:pPr>
      <w:r w:rsidRPr="0048540E">
        <w:rPr>
          <w:rFonts w:ascii="Calibri" w:hAnsi="Calibri"/>
          <w:color w:val="000000"/>
          <w:sz w:val="22"/>
          <w:szCs w:val="22"/>
        </w:rPr>
        <w:t>Strony zobowiązują się wykonywać zobowiązania wynikające z umowy z najwyższą starannością, w celu prawidłowego zabezpieczenia prawnego, organizacyjnego i technicznego interesów Stron oraz osób, których dane osobowe dotyczą, w zakresie przetwarzania danych osobowych.</w:t>
      </w:r>
    </w:p>
    <w:p w:rsidR="005D165D" w:rsidRPr="0048540E" w:rsidRDefault="005D165D" w:rsidP="005D165D">
      <w:pPr>
        <w:jc w:val="center"/>
        <w:rPr>
          <w:rFonts w:ascii="Calibri" w:hAnsi="Calibri"/>
          <w:color w:val="000000"/>
          <w:sz w:val="22"/>
          <w:szCs w:val="22"/>
        </w:rPr>
      </w:pPr>
    </w:p>
    <w:p w:rsidR="005D165D" w:rsidRPr="0048540E" w:rsidRDefault="005D165D" w:rsidP="005D165D">
      <w:pPr>
        <w:jc w:val="center"/>
        <w:rPr>
          <w:rFonts w:ascii="Calibri" w:hAnsi="Calibri"/>
          <w:color w:val="000000"/>
          <w:sz w:val="22"/>
          <w:szCs w:val="22"/>
        </w:rPr>
      </w:pPr>
      <w:r w:rsidRPr="0048540E">
        <w:rPr>
          <w:rFonts w:ascii="Calibri" w:hAnsi="Calibri"/>
          <w:color w:val="000000"/>
          <w:sz w:val="22"/>
          <w:szCs w:val="22"/>
        </w:rPr>
        <w:t>§ 2</w:t>
      </w:r>
    </w:p>
    <w:p w:rsidR="005D165D" w:rsidRPr="0048540E" w:rsidRDefault="005D165D" w:rsidP="005D165D">
      <w:pPr>
        <w:jc w:val="center"/>
        <w:rPr>
          <w:rFonts w:ascii="Calibri" w:hAnsi="Calibri"/>
          <w:color w:val="000000"/>
          <w:sz w:val="22"/>
          <w:szCs w:val="22"/>
        </w:rPr>
      </w:pPr>
      <w:r w:rsidRPr="0048540E">
        <w:rPr>
          <w:rFonts w:ascii="Calibri" w:hAnsi="Calibri"/>
          <w:color w:val="000000"/>
          <w:sz w:val="22"/>
          <w:szCs w:val="22"/>
        </w:rPr>
        <w:t>Oświadczenie Podmiotu Przetwarzającego</w:t>
      </w:r>
    </w:p>
    <w:p w:rsidR="005D165D" w:rsidRPr="0048540E" w:rsidRDefault="005D165D" w:rsidP="005D165D">
      <w:pPr>
        <w:pStyle w:val="Akapitzlist"/>
        <w:numPr>
          <w:ilvl w:val="0"/>
          <w:numId w:val="40"/>
        </w:numPr>
        <w:suppressAutoHyphens w:val="0"/>
        <w:spacing w:line="276" w:lineRule="auto"/>
        <w:contextualSpacing/>
        <w:jc w:val="both"/>
        <w:outlineLvl w:val="1"/>
        <w:rPr>
          <w:rFonts w:ascii="Calibri" w:hAnsi="Calibri"/>
          <w:color w:val="000000"/>
          <w:sz w:val="22"/>
          <w:szCs w:val="22"/>
        </w:rPr>
      </w:pPr>
      <w:r w:rsidRPr="0048540E">
        <w:rPr>
          <w:rFonts w:ascii="Calibri" w:hAnsi="Calibri"/>
          <w:color w:val="000000"/>
          <w:sz w:val="22"/>
          <w:szCs w:val="22"/>
        </w:rPr>
        <w:t>Podmiot Przetwarzający oświadcza, że:</w:t>
      </w:r>
    </w:p>
    <w:p w:rsidR="005D165D" w:rsidRPr="0048540E" w:rsidRDefault="005D165D" w:rsidP="005D165D">
      <w:pPr>
        <w:pStyle w:val="Akapitzlist"/>
        <w:numPr>
          <w:ilvl w:val="0"/>
          <w:numId w:val="41"/>
        </w:numPr>
        <w:suppressAutoHyphens w:val="0"/>
        <w:spacing w:line="276" w:lineRule="auto"/>
        <w:contextualSpacing/>
        <w:jc w:val="both"/>
        <w:outlineLvl w:val="3"/>
        <w:rPr>
          <w:rFonts w:ascii="Calibri" w:hAnsi="Calibri"/>
          <w:bCs/>
          <w:iCs/>
          <w:color w:val="000000"/>
          <w:sz w:val="22"/>
          <w:szCs w:val="22"/>
        </w:rPr>
      </w:pPr>
      <w:r w:rsidRPr="0048540E">
        <w:rPr>
          <w:rFonts w:ascii="Calibri" w:hAnsi="Calibri"/>
          <w:bCs/>
          <w:iCs/>
          <w:color w:val="000000"/>
          <w:sz w:val="22"/>
          <w:szCs w:val="22"/>
        </w:rPr>
        <w:t>wdrożył środki techniczne i organizacyjne gwarantujące przetwarzanie danych osobowych zgodnie z obowiązującymi przepisami, w sposób zapewniający ochronę praw osób, których dotyczą dane osobowe; oraz</w:t>
      </w:r>
    </w:p>
    <w:p w:rsidR="005D165D" w:rsidRPr="0048540E" w:rsidRDefault="005D165D" w:rsidP="005D165D">
      <w:pPr>
        <w:pStyle w:val="Akapitzlist"/>
        <w:numPr>
          <w:ilvl w:val="0"/>
          <w:numId w:val="41"/>
        </w:numPr>
        <w:suppressAutoHyphens w:val="0"/>
        <w:spacing w:line="276" w:lineRule="auto"/>
        <w:contextualSpacing/>
        <w:jc w:val="both"/>
        <w:outlineLvl w:val="3"/>
        <w:rPr>
          <w:rFonts w:ascii="Calibri" w:hAnsi="Calibri"/>
          <w:bCs/>
          <w:iCs/>
          <w:color w:val="000000"/>
          <w:sz w:val="22"/>
          <w:szCs w:val="22"/>
        </w:rPr>
      </w:pPr>
      <w:r w:rsidRPr="0048540E">
        <w:rPr>
          <w:rFonts w:ascii="Calibri" w:hAnsi="Calibri"/>
          <w:bCs/>
          <w:iCs/>
          <w:color w:val="000000"/>
          <w:sz w:val="22"/>
          <w:szCs w:val="22"/>
        </w:rPr>
        <w:t>dysponuje środkami, doświadczeniem, wiedzą oraz odpowiednio wyszkolonym personelem, umożliwiającymi prawidłowe przetwarzanie danych osobowych w zakresie i w celu określonych w umowie.</w:t>
      </w:r>
    </w:p>
    <w:p w:rsidR="005D165D" w:rsidRPr="0048540E" w:rsidRDefault="005D165D" w:rsidP="005D165D">
      <w:pPr>
        <w:jc w:val="center"/>
        <w:rPr>
          <w:rFonts w:ascii="Calibri" w:hAnsi="Calibri"/>
          <w:color w:val="000000"/>
          <w:sz w:val="22"/>
          <w:szCs w:val="22"/>
        </w:rPr>
      </w:pPr>
    </w:p>
    <w:p w:rsidR="005D165D" w:rsidRPr="0048540E" w:rsidRDefault="005D165D" w:rsidP="005D165D">
      <w:pPr>
        <w:jc w:val="center"/>
        <w:rPr>
          <w:rFonts w:ascii="Calibri" w:hAnsi="Calibri"/>
          <w:color w:val="000000"/>
          <w:sz w:val="22"/>
          <w:szCs w:val="22"/>
        </w:rPr>
      </w:pPr>
      <w:r w:rsidRPr="0048540E">
        <w:rPr>
          <w:rFonts w:ascii="Calibri" w:hAnsi="Calibri"/>
          <w:color w:val="000000"/>
          <w:sz w:val="22"/>
          <w:szCs w:val="22"/>
        </w:rPr>
        <w:t>§ 3</w:t>
      </w:r>
    </w:p>
    <w:p w:rsidR="005D165D" w:rsidRPr="0048540E" w:rsidRDefault="005D165D" w:rsidP="005D165D">
      <w:pPr>
        <w:jc w:val="center"/>
        <w:rPr>
          <w:rFonts w:ascii="Calibri" w:hAnsi="Calibri"/>
          <w:color w:val="000000"/>
          <w:sz w:val="22"/>
          <w:szCs w:val="22"/>
        </w:rPr>
      </w:pPr>
      <w:r w:rsidRPr="0048540E">
        <w:rPr>
          <w:rFonts w:ascii="Calibri" w:hAnsi="Calibri"/>
          <w:color w:val="000000"/>
          <w:sz w:val="22"/>
          <w:szCs w:val="22"/>
        </w:rPr>
        <w:t>Przetwarzanie danych osobowych</w:t>
      </w:r>
    </w:p>
    <w:p w:rsidR="005D165D" w:rsidRPr="0048540E" w:rsidRDefault="005D165D" w:rsidP="005D165D">
      <w:pPr>
        <w:numPr>
          <w:ilvl w:val="0"/>
          <w:numId w:val="35"/>
        </w:numPr>
        <w:suppressAutoHyphens w:val="0"/>
        <w:spacing w:line="276" w:lineRule="auto"/>
        <w:jc w:val="both"/>
        <w:outlineLvl w:val="1"/>
        <w:rPr>
          <w:rFonts w:ascii="Calibri" w:hAnsi="Calibri"/>
          <w:color w:val="000000"/>
          <w:sz w:val="22"/>
          <w:szCs w:val="22"/>
        </w:rPr>
      </w:pPr>
      <w:bookmarkStart w:id="3" w:name="_Ref503346952"/>
      <w:r w:rsidRPr="0048540E">
        <w:rPr>
          <w:rFonts w:ascii="Calibri" w:hAnsi="Calibri"/>
          <w:color w:val="000000"/>
          <w:sz w:val="22"/>
          <w:szCs w:val="22"/>
        </w:rPr>
        <w:t>Z zastrzeżeniem ust. 2, przetwarzanie danych osobowych przez Podmiot Przetwarzający może następować wyłącznie w przypadkach wynikających z Umowy lub na podstawie odrębnych zleceń Administratora, wyrażonych w formie dokumentowej (papierowej lub cyfrowej, w tym za pośrednictwem poczty elektronicznej).</w:t>
      </w:r>
      <w:bookmarkStart w:id="4" w:name="_Ref503281097"/>
      <w:bookmarkEnd w:id="3"/>
    </w:p>
    <w:p w:rsidR="005D165D" w:rsidRPr="0048540E" w:rsidRDefault="005D165D" w:rsidP="005D165D">
      <w:pPr>
        <w:numPr>
          <w:ilvl w:val="0"/>
          <w:numId w:val="35"/>
        </w:numPr>
        <w:suppressAutoHyphens w:val="0"/>
        <w:spacing w:line="276" w:lineRule="auto"/>
        <w:jc w:val="both"/>
        <w:outlineLvl w:val="1"/>
        <w:rPr>
          <w:rFonts w:ascii="Calibri" w:hAnsi="Calibri"/>
          <w:color w:val="000000"/>
          <w:sz w:val="22"/>
          <w:szCs w:val="22"/>
        </w:rPr>
      </w:pPr>
      <w:r w:rsidRPr="0048540E">
        <w:rPr>
          <w:rFonts w:ascii="Calibri" w:hAnsi="Calibri"/>
          <w:color w:val="000000"/>
          <w:sz w:val="22"/>
          <w:szCs w:val="22"/>
        </w:rPr>
        <w:t xml:space="preserve">Podmiot Przetwarzający ma prawo przetwarzać dane osobowe, jeżeli </w:t>
      </w:r>
      <w:r w:rsidRPr="0048540E">
        <w:rPr>
          <w:rFonts w:ascii="Calibri" w:hAnsi="Calibri"/>
          <w:color w:val="000000"/>
          <w:sz w:val="22"/>
          <w:szCs w:val="22"/>
          <w:shd w:val="clear" w:color="auto" w:fill="FFFFFF"/>
        </w:rPr>
        <w:t>obowiązek taki nakłada na niego prawo Unii Europejskiej lub prawo państwa członkowskiego, któremu podlega Podmiot Przetwarzający. W takim przypadku Podmiot Przetwarzający jest zobowiązany poinformować Administratora o stosującym się do niego obowiązku prawnym co najmniej na 24 godziny przed rozpoczęciem przetwarzania, chyba że wiążące go przepisy zabraniają mu udzielania takiej informacji, z uwagi na ważny interes publiczny.</w:t>
      </w:r>
    </w:p>
    <w:p w:rsidR="005D165D" w:rsidRPr="0048540E" w:rsidRDefault="005D165D" w:rsidP="005D165D">
      <w:pPr>
        <w:numPr>
          <w:ilvl w:val="0"/>
          <w:numId w:val="35"/>
        </w:numPr>
        <w:suppressAutoHyphens w:val="0"/>
        <w:spacing w:line="276" w:lineRule="auto"/>
        <w:jc w:val="both"/>
        <w:outlineLvl w:val="1"/>
        <w:rPr>
          <w:rFonts w:ascii="Calibri" w:hAnsi="Calibri"/>
          <w:color w:val="000000"/>
          <w:sz w:val="22"/>
          <w:szCs w:val="22"/>
        </w:rPr>
      </w:pPr>
      <w:r w:rsidRPr="0048540E">
        <w:rPr>
          <w:rFonts w:ascii="Calibri" w:hAnsi="Calibri"/>
          <w:color w:val="000000"/>
          <w:sz w:val="22"/>
          <w:szCs w:val="22"/>
          <w:shd w:val="clear" w:color="auto" w:fill="FFFFFF"/>
        </w:rPr>
        <w:t xml:space="preserve">Przetwarzanie danych osobowych przez Podmiot Przetwarzający jest ograniczone do celu i zakresu wskazanych w </w:t>
      </w:r>
      <w:r w:rsidRPr="0048540E">
        <w:rPr>
          <w:rFonts w:ascii="Calibri" w:hAnsi="Calibri"/>
          <w:color w:val="000000"/>
          <w:sz w:val="22"/>
          <w:szCs w:val="22"/>
        </w:rPr>
        <w:t xml:space="preserve">załączniku nr 4A </w:t>
      </w:r>
      <w:r w:rsidRPr="0048540E">
        <w:rPr>
          <w:rFonts w:ascii="Calibri" w:hAnsi="Calibri"/>
          <w:color w:val="000000"/>
          <w:sz w:val="22"/>
          <w:szCs w:val="22"/>
          <w:shd w:val="clear" w:color="auto" w:fill="FFFFFF"/>
        </w:rPr>
        <w:t>do Umowy.</w:t>
      </w:r>
      <w:bookmarkStart w:id="5" w:name="_Ref503360012"/>
    </w:p>
    <w:p w:rsidR="005D165D" w:rsidRPr="0048540E" w:rsidRDefault="005D165D" w:rsidP="005D165D">
      <w:pPr>
        <w:numPr>
          <w:ilvl w:val="0"/>
          <w:numId w:val="35"/>
        </w:numPr>
        <w:suppressAutoHyphens w:val="0"/>
        <w:spacing w:line="276" w:lineRule="auto"/>
        <w:jc w:val="both"/>
        <w:outlineLvl w:val="1"/>
        <w:rPr>
          <w:rFonts w:ascii="Calibri" w:hAnsi="Calibri"/>
          <w:color w:val="000000"/>
          <w:sz w:val="22"/>
          <w:szCs w:val="22"/>
        </w:rPr>
      </w:pPr>
      <w:r w:rsidRPr="0048540E">
        <w:rPr>
          <w:rFonts w:ascii="Calibri" w:hAnsi="Calibri"/>
          <w:color w:val="000000"/>
          <w:sz w:val="22"/>
          <w:szCs w:val="22"/>
          <w:shd w:val="clear" w:color="auto" w:fill="FFFFFF"/>
        </w:rPr>
        <w:t>Podmiot Przetwarzający prowadzi rejestr czynności przetwarzania danych osobowych, zawierający informacje wymagane przez obowiązujące przepisy, chyba że zgodnie z obowiązującymi przepisami nie ma obowiązku prowadzenia takiego rejestru.</w:t>
      </w:r>
      <w:bookmarkEnd w:id="5"/>
    </w:p>
    <w:p w:rsidR="005D165D" w:rsidRPr="0048540E" w:rsidRDefault="005D165D" w:rsidP="005D165D">
      <w:pPr>
        <w:numPr>
          <w:ilvl w:val="0"/>
          <w:numId w:val="35"/>
        </w:numPr>
        <w:suppressAutoHyphens w:val="0"/>
        <w:spacing w:line="276" w:lineRule="auto"/>
        <w:jc w:val="both"/>
        <w:outlineLvl w:val="1"/>
        <w:rPr>
          <w:rFonts w:ascii="Calibri" w:hAnsi="Calibri"/>
          <w:color w:val="000000"/>
          <w:sz w:val="22"/>
          <w:szCs w:val="22"/>
        </w:rPr>
      </w:pPr>
      <w:r w:rsidRPr="0048540E">
        <w:rPr>
          <w:rFonts w:ascii="Calibri" w:hAnsi="Calibri"/>
          <w:color w:val="000000"/>
          <w:sz w:val="22"/>
          <w:szCs w:val="22"/>
        </w:rPr>
        <w:t xml:space="preserve">Podmiot Przetwarzający prowadzi rejestr wszystkich kategorii czynności przetwarzania dokonywanych w imieniu Administratora zgodnie z art. 30 ust. 2 RODO, </w:t>
      </w:r>
      <w:r w:rsidRPr="0048540E">
        <w:rPr>
          <w:rFonts w:ascii="Calibri" w:hAnsi="Calibri"/>
          <w:color w:val="000000"/>
          <w:sz w:val="22"/>
          <w:szCs w:val="22"/>
          <w:shd w:val="clear" w:color="auto" w:fill="FFFFFF"/>
        </w:rPr>
        <w:t>chyba że zgodnie z obowiązującymi przepisami nie ma obowiązku prowadzenia takiego rejestru.</w:t>
      </w:r>
    </w:p>
    <w:p w:rsidR="005D165D" w:rsidRPr="0048540E" w:rsidRDefault="005D165D" w:rsidP="005D165D">
      <w:pPr>
        <w:numPr>
          <w:ilvl w:val="0"/>
          <w:numId w:val="35"/>
        </w:numPr>
        <w:suppressAutoHyphens w:val="0"/>
        <w:spacing w:line="276" w:lineRule="auto"/>
        <w:jc w:val="both"/>
        <w:outlineLvl w:val="1"/>
        <w:rPr>
          <w:rFonts w:ascii="Calibri" w:hAnsi="Calibri"/>
          <w:color w:val="000000"/>
          <w:sz w:val="22"/>
          <w:szCs w:val="22"/>
        </w:rPr>
      </w:pPr>
      <w:r w:rsidRPr="0048540E">
        <w:rPr>
          <w:rFonts w:ascii="Calibri" w:hAnsi="Calibri"/>
          <w:color w:val="000000"/>
          <w:sz w:val="22"/>
          <w:szCs w:val="22"/>
          <w:shd w:val="clear" w:color="auto" w:fill="FFFFFF"/>
        </w:rPr>
        <w:t>Wszelkie zlecane przez Administratora operacje przetwarzania danych osobowych Podmiot Przetwarzający wykonuje niezwłocznie, w szczególności jeśli chodzi o usunięcie danych osobowych na żądanie osoby, której dotyczą.</w:t>
      </w:r>
    </w:p>
    <w:p w:rsidR="005D165D" w:rsidRPr="0048540E" w:rsidRDefault="005D165D" w:rsidP="005D165D">
      <w:pPr>
        <w:numPr>
          <w:ilvl w:val="0"/>
          <w:numId w:val="35"/>
        </w:numPr>
        <w:suppressAutoHyphens w:val="0"/>
        <w:spacing w:line="276" w:lineRule="auto"/>
        <w:jc w:val="both"/>
        <w:outlineLvl w:val="1"/>
        <w:rPr>
          <w:rFonts w:ascii="Calibri" w:hAnsi="Calibri"/>
          <w:color w:val="000000"/>
          <w:sz w:val="22"/>
          <w:szCs w:val="22"/>
        </w:rPr>
      </w:pPr>
      <w:r w:rsidRPr="0048540E">
        <w:rPr>
          <w:rFonts w:ascii="Calibri" w:hAnsi="Calibri"/>
          <w:color w:val="000000"/>
          <w:sz w:val="22"/>
          <w:szCs w:val="22"/>
        </w:rPr>
        <w:t>Biorąc pod uwagę charakter przetwarzania danych osobowych, Podmiot Przetwarzający ma obowiązek współdziałania z Administratorem w celu wywiązania się z obowiązku odpowiadania na żądania osoby, której dane osobowe dotyczą, w zakresie wykonywania jej praw określonych w obowiązujących przepisach, wdrażając odpowiednie środki techniczne i organizacyjne.</w:t>
      </w:r>
      <w:bookmarkStart w:id="6" w:name="_Ref503360554"/>
    </w:p>
    <w:p w:rsidR="005D165D" w:rsidRPr="0048540E" w:rsidRDefault="005D165D" w:rsidP="005D165D">
      <w:pPr>
        <w:numPr>
          <w:ilvl w:val="0"/>
          <w:numId w:val="35"/>
        </w:numPr>
        <w:suppressAutoHyphens w:val="0"/>
        <w:spacing w:line="276" w:lineRule="auto"/>
        <w:jc w:val="both"/>
        <w:outlineLvl w:val="1"/>
        <w:rPr>
          <w:rFonts w:ascii="Calibri" w:hAnsi="Calibri"/>
          <w:color w:val="000000"/>
          <w:sz w:val="22"/>
          <w:szCs w:val="22"/>
        </w:rPr>
      </w:pPr>
      <w:r w:rsidRPr="0048540E">
        <w:rPr>
          <w:rFonts w:ascii="Calibri" w:hAnsi="Calibri"/>
          <w:color w:val="000000"/>
          <w:sz w:val="22"/>
          <w:szCs w:val="22"/>
        </w:rPr>
        <w:t>Podmiot Przetwarzający zapewni, że osoby, które będą zaangażowane w czynności przetwarzania danych osobowych w ramach jego organizacji:</w:t>
      </w:r>
      <w:bookmarkEnd w:id="6"/>
    </w:p>
    <w:p w:rsidR="005D165D" w:rsidRPr="0048540E" w:rsidRDefault="005D165D" w:rsidP="005D165D">
      <w:pPr>
        <w:numPr>
          <w:ilvl w:val="0"/>
          <w:numId w:val="31"/>
        </w:numPr>
        <w:suppressAutoHyphens w:val="0"/>
        <w:spacing w:line="276" w:lineRule="auto"/>
        <w:ind w:left="1134" w:hanging="567"/>
        <w:jc w:val="both"/>
        <w:outlineLvl w:val="3"/>
        <w:rPr>
          <w:rFonts w:ascii="Calibri" w:hAnsi="Calibri"/>
          <w:bCs/>
          <w:iCs/>
          <w:color w:val="000000"/>
          <w:sz w:val="22"/>
          <w:szCs w:val="22"/>
        </w:rPr>
      </w:pPr>
      <w:r w:rsidRPr="0048540E">
        <w:rPr>
          <w:rFonts w:ascii="Calibri" w:hAnsi="Calibri"/>
          <w:bCs/>
          <w:iCs/>
          <w:color w:val="000000"/>
          <w:sz w:val="22"/>
          <w:szCs w:val="22"/>
        </w:rPr>
        <w:t>otrzymają pisemne upoważnienia do przetwarzania danych osobowych;</w:t>
      </w:r>
    </w:p>
    <w:p w:rsidR="005D165D" w:rsidRPr="0048540E" w:rsidRDefault="005D165D" w:rsidP="005D165D">
      <w:pPr>
        <w:numPr>
          <w:ilvl w:val="0"/>
          <w:numId w:val="31"/>
        </w:numPr>
        <w:suppressAutoHyphens w:val="0"/>
        <w:spacing w:line="276" w:lineRule="auto"/>
        <w:ind w:left="1134" w:hanging="567"/>
        <w:jc w:val="both"/>
        <w:outlineLvl w:val="3"/>
        <w:rPr>
          <w:rFonts w:ascii="Calibri" w:hAnsi="Calibri"/>
          <w:bCs/>
          <w:iCs/>
          <w:color w:val="000000"/>
          <w:sz w:val="22"/>
          <w:szCs w:val="22"/>
        </w:rPr>
      </w:pPr>
      <w:r w:rsidRPr="0048540E">
        <w:rPr>
          <w:rFonts w:ascii="Calibri" w:hAnsi="Calibri"/>
          <w:bCs/>
          <w:iCs/>
          <w:color w:val="000000"/>
          <w:sz w:val="22"/>
          <w:szCs w:val="22"/>
        </w:rPr>
        <w:t>będą zaznajomione z obowiązującymi przepisami o ochronie danych osobowych (z uwzględnieniem ich ewentualnych zmian) oraz z odpowiedzialnością za ich nieprzestrzeganie;</w:t>
      </w:r>
    </w:p>
    <w:p w:rsidR="005D165D" w:rsidRPr="0048540E" w:rsidRDefault="005D165D" w:rsidP="005D165D">
      <w:pPr>
        <w:numPr>
          <w:ilvl w:val="0"/>
          <w:numId w:val="31"/>
        </w:numPr>
        <w:suppressAutoHyphens w:val="0"/>
        <w:spacing w:line="276" w:lineRule="auto"/>
        <w:ind w:left="1134" w:hanging="567"/>
        <w:jc w:val="both"/>
        <w:outlineLvl w:val="3"/>
        <w:rPr>
          <w:rFonts w:ascii="Calibri" w:hAnsi="Calibri"/>
          <w:bCs/>
          <w:iCs/>
          <w:color w:val="000000"/>
          <w:sz w:val="22"/>
          <w:szCs w:val="22"/>
        </w:rPr>
      </w:pPr>
      <w:r w:rsidRPr="0048540E">
        <w:rPr>
          <w:rFonts w:ascii="Calibri" w:hAnsi="Calibri"/>
          <w:bCs/>
          <w:iCs/>
          <w:color w:val="000000"/>
          <w:sz w:val="22"/>
          <w:szCs w:val="22"/>
        </w:rPr>
        <w:t>będą dokonywały czynności przetwarzania danych osobowych wyłącznie na polecenie Administratora, z zastrzeżeniem ust. 2; oraz</w:t>
      </w:r>
    </w:p>
    <w:p w:rsidR="005D165D" w:rsidRPr="0048540E" w:rsidRDefault="005D165D" w:rsidP="005D165D">
      <w:pPr>
        <w:numPr>
          <w:ilvl w:val="0"/>
          <w:numId w:val="31"/>
        </w:numPr>
        <w:suppressAutoHyphens w:val="0"/>
        <w:spacing w:line="276" w:lineRule="auto"/>
        <w:ind w:left="1134" w:hanging="567"/>
        <w:jc w:val="both"/>
        <w:outlineLvl w:val="3"/>
        <w:rPr>
          <w:rFonts w:ascii="Calibri" w:hAnsi="Calibri"/>
          <w:bCs/>
          <w:iCs/>
          <w:color w:val="000000"/>
          <w:sz w:val="22"/>
          <w:szCs w:val="22"/>
        </w:rPr>
      </w:pPr>
      <w:r w:rsidRPr="0048540E">
        <w:rPr>
          <w:rFonts w:ascii="Calibri" w:hAnsi="Calibri"/>
          <w:bCs/>
          <w:iCs/>
          <w:color w:val="000000"/>
          <w:sz w:val="22"/>
          <w:szCs w:val="22"/>
        </w:rPr>
        <w:lastRenderedPageBreak/>
        <w:t>zobowiążą się do bezterminowego zachowania w tajemnicy danych osobowych oraz stosowanych przez Podmiot Przetwarzający sposobów ich zabezpieczenia, o ile taki obowiązek nie wynika dla nich z odpowiednich przepisów</w:t>
      </w:r>
      <w:bookmarkEnd w:id="4"/>
      <w:r w:rsidRPr="0048540E">
        <w:rPr>
          <w:rFonts w:ascii="Calibri" w:hAnsi="Calibri"/>
          <w:bCs/>
          <w:iCs/>
          <w:color w:val="000000"/>
          <w:sz w:val="22"/>
          <w:szCs w:val="22"/>
        </w:rPr>
        <w:t>.</w:t>
      </w:r>
    </w:p>
    <w:p w:rsidR="005D165D" w:rsidRPr="0048540E" w:rsidRDefault="005D165D" w:rsidP="005D165D">
      <w:pPr>
        <w:numPr>
          <w:ilvl w:val="0"/>
          <w:numId w:val="35"/>
        </w:numPr>
        <w:suppressAutoHyphens w:val="0"/>
        <w:spacing w:line="276" w:lineRule="auto"/>
        <w:jc w:val="both"/>
        <w:outlineLvl w:val="1"/>
        <w:rPr>
          <w:rFonts w:ascii="Calibri" w:hAnsi="Calibri"/>
          <w:color w:val="000000"/>
          <w:sz w:val="22"/>
          <w:szCs w:val="22"/>
        </w:rPr>
      </w:pPr>
      <w:r w:rsidRPr="0048540E">
        <w:rPr>
          <w:rFonts w:ascii="Calibri" w:hAnsi="Calibri"/>
          <w:color w:val="000000"/>
          <w:sz w:val="22"/>
          <w:szCs w:val="22"/>
        </w:rPr>
        <w:t>Podmiot Przetwarzający prowadzi ewidencję udzielonych upoważnień do przetwarzania danych osobowych, o których mowa w ust. 8 lit. a).</w:t>
      </w:r>
    </w:p>
    <w:p w:rsidR="005D165D" w:rsidRPr="0048540E" w:rsidRDefault="005D165D" w:rsidP="005D165D">
      <w:pPr>
        <w:spacing w:line="276" w:lineRule="auto"/>
        <w:jc w:val="both"/>
        <w:outlineLvl w:val="1"/>
        <w:rPr>
          <w:rFonts w:ascii="Calibri" w:hAnsi="Calibri"/>
          <w:color w:val="000000"/>
          <w:sz w:val="22"/>
          <w:szCs w:val="22"/>
        </w:rPr>
      </w:pPr>
    </w:p>
    <w:p w:rsidR="005D165D" w:rsidRPr="0048540E" w:rsidRDefault="005D165D" w:rsidP="005D165D">
      <w:pPr>
        <w:jc w:val="center"/>
        <w:rPr>
          <w:rFonts w:ascii="Calibri" w:hAnsi="Calibri"/>
          <w:color w:val="000000"/>
          <w:sz w:val="22"/>
          <w:szCs w:val="22"/>
        </w:rPr>
      </w:pPr>
      <w:r w:rsidRPr="0048540E">
        <w:rPr>
          <w:rFonts w:ascii="Calibri" w:hAnsi="Calibri"/>
          <w:color w:val="000000"/>
          <w:sz w:val="22"/>
          <w:szCs w:val="22"/>
        </w:rPr>
        <w:t>§ 4</w:t>
      </w:r>
    </w:p>
    <w:p w:rsidR="005D165D" w:rsidRPr="0048540E" w:rsidRDefault="005D165D" w:rsidP="005D165D">
      <w:pPr>
        <w:jc w:val="center"/>
        <w:rPr>
          <w:rFonts w:ascii="Calibri" w:hAnsi="Calibri"/>
          <w:color w:val="000000"/>
          <w:sz w:val="22"/>
          <w:szCs w:val="22"/>
        </w:rPr>
      </w:pPr>
      <w:r w:rsidRPr="0048540E">
        <w:rPr>
          <w:rFonts w:ascii="Calibri" w:hAnsi="Calibri"/>
          <w:color w:val="000000"/>
          <w:sz w:val="22"/>
          <w:szCs w:val="22"/>
        </w:rPr>
        <w:t>Dalsze powierzenia przetwarzania</w:t>
      </w:r>
    </w:p>
    <w:p w:rsidR="005D165D" w:rsidRPr="0048540E" w:rsidRDefault="005D165D" w:rsidP="005D165D">
      <w:pPr>
        <w:numPr>
          <w:ilvl w:val="0"/>
          <w:numId w:val="38"/>
        </w:numPr>
        <w:suppressAutoHyphens w:val="0"/>
        <w:spacing w:line="276" w:lineRule="auto"/>
        <w:jc w:val="both"/>
        <w:outlineLvl w:val="1"/>
        <w:rPr>
          <w:rFonts w:ascii="Calibri" w:hAnsi="Calibri"/>
          <w:color w:val="000000"/>
          <w:sz w:val="22"/>
          <w:szCs w:val="22"/>
        </w:rPr>
      </w:pPr>
      <w:r w:rsidRPr="0048540E">
        <w:rPr>
          <w:rFonts w:ascii="Calibri" w:hAnsi="Calibri"/>
          <w:color w:val="000000"/>
          <w:sz w:val="22"/>
          <w:szCs w:val="22"/>
        </w:rPr>
        <w:t>Podmiot Przetwarzający ma prawo korzystać z podwykonawców przy przetwarzaniu danych osobowych (dalsze powierzenie przetwarzania), pod warunkiem, że przed powierzeniem podwykonawcy przetwarzania danych osobowych:</w:t>
      </w:r>
    </w:p>
    <w:p w:rsidR="005D165D" w:rsidRPr="0048540E" w:rsidRDefault="005D165D" w:rsidP="005D165D">
      <w:pPr>
        <w:pStyle w:val="Akapitzlist"/>
        <w:numPr>
          <w:ilvl w:val="0"/>
          <w:numId w:val="42"/>
        </w:numPr>
        <w:suppressAutoHyphens w:val="0"/>
        <w:spacing w:line="276" w:lineRule="auto"/>
        <w:contextualSpacing/>
        <w:jc w:val="both"/>
        <w:outlineLvl w:val="3"/>
        <w:rPr>
          <w:rFonts w:ascii="Calibri" w:hAnsi="Calibri"/>
          <w:bCs/>
          <w:iCs/>
          <w:color w:val="000000"/>
          <w:sz w:val="22"/>
          <w:szCs w:val="22"/>
        </w:rPr>
      </w:pPr>
      <w:r w:rsidRPr="0048540E">
        <w:rPr>
          <w:rFonts w:ascii="Calibri" w:hAnsi="Calibri"/>
          <w:bCs/>
          <w:iCs/>
          <w:color w:val="000000"/>
          <w:sz w:val="22"/>
          <w:szCs w:val="22"/>
        </w:rPr>
        <w:t>uzyska na to zgodę Administratora, wyrażoną w formie dokumentowej (papierowej lub cyfrowej, w tym za pośrednictwem poczty elektronicznej);</w:t>
      </w:r>
    </w:p>
    <w:p w:rsidR="005D165D" w:rsidRPr="0048540E" w:rsidRDefault="005D165D" w:rsidP="005D165D">
      <w:pPr>
        <w:pStyle w:val="Akapitzlist"/>
        <w:numPr>
          <w:ilvl w:val="0"/>
          <w:numId w:val="42"/>
        </w:numPr>
        <w:suppressAutoHyphens w:val="0"/>
        <w:spacing w:line="276" w:lineRule="auto"/>
        <w:contextualSpacing/>
        <w:jc w:val="both"/>
        <w:outlineLvl w:val="3"/>
        <w:rPr>
          <w:rFonts w:ascii="Calibri" w:hAnsi="Calibri"/>
          <w:bCs/>
          <w:iCs/>
          <w:color w:val="000000"/>
          <w:sz w:val="22"/>
          <w:szCs w:val="22"/>
        </w:rPr>
      </w:pPr>
      <w:r w:rsidRPr="0048540E">
        <w:rPr>
          <w:rFonts w:ascii="Calibri" w:hAnsi="Calibri"/>
          <w:bCs/>
          <w:iCs/>
          <w:color w:val="000000"/>
          <w:sz w:val="22"/>
          <w:szCs w:val="22"/>
        </w:rPr>
        <w:t>zawrze z podwykonawcą umowę powierzenia przetwarzania danych osobowych na warunkach nie gorszych niż warunki umowy;</w:t>
      </w:r>
    </w:p>
    <w:p w:rsidR="005D165D" w:rsidRPr="0048540E" w:rsidRDefault="005D165D" w:rsidP="005D165D">
      <w:pPr>
        <w:pStyle w:val="Akapitzlist"/>
        <w:numPr>
          <w:ilvl w:val="0"/>
          <w:numId w:val="42"/>
        </w:numPr>
        <w:suppressAutoHyphens w:val="0"/>
        <w:spacing w:line="276" w:lineRule="auto"/>
        <w:contextualSpacing/>
        <w:jc w:val="both"/>
        <w:outlineLvl w:val="3"/>
        <w:rPr>
          <w:rFonts w:ascii="Calibri" w:hAnsi="Calibri"/>
          <w:bCs/>
          <w:iCs/>
          <w:color w:val="000000"/>
          <w:sz w:val="22"/>
          <w:szCs w:val="22"/>
        </w:rPr>
      </w:pPr>
      <w:r w:rsidRPr="0048540E">
        <w:rPr>
          <w:rFonts w:ascii="Calibri" w:hAnsi="Calibri"/>
          <w:bCs/>
          <w:iCs/>
          <w:color w:val="000000"/>
          <w:sz w:val="22"/>
          <w:szCs w:val="22"/>
        </w:rPr>
        <w:t xml:space="preserve">upewni się, że podwykonawca </w:t>
      </w:r>
      <w:r w:rsidRPr="0048540E">
        <w:rPr>
          <w:rFonts w:ascii="Calibri" w:hAnsi="Calibri"/>
          <w:bCs/>
          <w:iCs/>
          <w:color w:val="000000"/>
          <w:sz w:val="22"/>
          <w:szCs w:val="22"/>
          <w:shd w:val="clear" w:color="auto" w:fill="FFFFFF"/>
        </w:rPr>
        <w:t>zapewnia wystarczające gwarancje wdrożenia odpowiednich środków technicznych i organizacyjnych, by przetwarzanie odpowiadało wymogom obowiązujących przepisów.</w:t>
      </w:r>
    </w:p>
    <w:p w:rsidR="005D165D" w:rsidRPr="0048540E" w:rsidRDefault="005D165D" w:rsidP="005D165D">
      <w:pPr>
        <w:pStyle w:val="Akapitzlist"/>
        <w:numPr>
          <w:ilvl w:val="0"/>
          <w:numId w:val="38"/>
        </w:numPr>
        <w:suppressAutoHyphens w:val="0"/>
        <w:spacing w:line="276" w:lineRule="auto"/>
        <w:contextualSpacing/>
        <w:jc w:val="both"/>
        <w:outlineLvl w:val="1"/>
        <w:rPr>
          <w:rFonts w:ascii="Calibri" w:hAnsi="Calibri"/>
          <w:color w:val="000000"/>
          <w:sz w:val="22"/>
          <w:szCs w:val="22"/>
        </w:rPr>
      </w:pPr>
      <w:r w:rsidRPr="0048540E">
        <w:rPr>
          <w:rFonts w:ascii="Calibri" w:hAnsi="Calibri"/>
          <w:color w:val="000000"/>
          <w:sz w:val="22"/>
          <w:szCs w:val="22"/>
        </w:rPr>
        <w:t>Jeżeli podwykonawca nie wywiąże się ze spoczywających na nim obowiązków ochrony danych osobowych, Podmiot Przetwarzający ponosi pełną odpowiedzialność wobec Administratora za wypełnienie obowiązków podwykonawcy.</w:t>
      </w:r>
    </w:p>
    <w:p w:rsidR="005D165D" w:rsidRPr="0048540E" w:rsidRDefault="005D165D" w:rsidP="005D165D">
      <w:pPr>
        <w:numPr>
          <w:ilvl w:val="0"/>
          <w:numId w:val="38"/>
        </w:numPr>
        <w:suppressAutoHyphens w:val="0"/>
        <w:spacing w:after="200" w:line="276" w:lineRule="auto"/>
        <w:jc w:val="both"/>
        <w:outlineLvl w:val="1"/>
        <w:rPr>
          <w:rFonts w:ascii="Calibri" w:hAnsi="Calibri"/>
          <w:color w:val="000000"/>
          <w:sz w:val="22"/>
          <w:szCs w:val="22"/>
        </w:rPr>
      </w:pPr>
      <w:r w:rsidRPr="0048540E">
        <w:rPr>
          <w:rFonts w:ascii="Calibri" w:hAnsi="Calibri"/>
          <w:color w:val="000000"/>
          <w:sz w:val="22"/>
          <w:szCs w:val="22"/>
        </w:rPr>
        <w:t>Wykaz podwykonawców, z których Podmiot Przetwarzający korzysta w dniu zawarcia umowy, i co do których Administrator wyraża zgodę na dalsze powierzenie przetwarzania danych osobowych, stanowi załącznik nr 4B do umowy.</w:t>
      </w:r>
    </w:p>
    <w:p w:rsidR="005D165D" w:rsidRPr="0048540E" w:rsidRDefault="005D165D" w:rsidP="005D165D">
      <w:pPr>
        <w:jc w:val="center"/>
        <w:rPr>
          <w:rFonts w:ascii="Calibri" w:hAnsi="Calibri"/>
          <w:color w:val="000000"/>
          <w:sz w:val="22"/>
          <w:szCs w:val="22"/>
        </w:rPr>
      </w:pPr>
    </w:p>
    <w:p w:rsidR="005D165D" w:rsidRPr="0048540E" w:rsidRDefault="005D165D" w:rsidP="005D165D">
      <w:pPr>
        <w:jc w:val="center"/>
        <w:rPr>
          <w:rFonts w:ascii="Calibri" w:hAnsi="Calibri"/>
          <w:color w:val="000000"/>
          <w:sz w:val="22"/>
          <w:szCs w:val="22"/>
        </w:rPr>
      </w:pPr>
      <w:r w:rsidRPr="0048540E">
        <w:rPr>
          <w:rFonts w:ascii="Calibri" w:hAnsi="Calibri"/>
          <w:color w:val="000000"/>
          <w:sz w:val="22"/>
          <w:szCs w:val="22"/>
        </w:rPr>
        <w:t>§ 5</w:t>
      </w:r>
    </w:p>
    <w:p w:rsidR="005D165D" w:rsidRPr="0048540E" w:rsidRDefault="005D165D" w:rsidP="005D165D">
      <w:pPr>
        <w:jc w:val="center"/>
        <w:rPr>
          <w:rFonts w:ascii="Calibri" w:hAnsi="Calibri"/>
          <w:color w:val="000000"/>
          <w:sz w:val="22"/>
          <w:szCs w:val="22"/>
        </w:rPr>
      </w:pPr>
      <w:r w:rsidRPr="0048540E">
        <w:rPr>
          <w:rFonts w:ascii="Calibri" w:hAnsi="Calibri"/>
          <w:color w:val="000000"/>
          <w:sz w:val="22"/>
          <w:szCs w:val="22"/>
        </w:rPr>
        <w:t>Bezpieczeństwo danych osobowych</w:t>
      </w:r>
    </w:p>
    <w:p w:rsidR="005D165D" w:rsidRPr="0048540E" w:rsidRDefault="005D165D" w:rsidP="005D165D">
      <w:pPr>
        <w:numPr>
          <w:ilvl w:val="1"/>
          <w:numId w:val="38"/>
        </w:numPr>
        <w:suppressAutoHyphens w:val="0"/>
        <w:spacing w:before="240" w:line="276" w:lineRule="auto"/>
        <w:jc w:val="both"/>
        <w:outlineLvl w:val="1"/>
        <w:rPr>
          <w:rFonts w:ascii="Calibri" w:hAnsi="Calibri"/>
          <w:color w:val="000000"/>
          <w:sz w:val="22"/>
          <w:szCs w:val="22"/>
        </w:rPr>
      </w:pPr>
      <w:r w:rsidRPr="0048540E">
        <w:rPr>
          <w:rFonts w:ascii="Calibri" w:hAnsi="Calibri"/>
          <w:color w:val="000000"/>
          <w:sz w:val="22"/>
          <w:szCs w:val="22"/>
        </w:rPr>
        <w:t>Podmiot Przetwarzający stosuje środki techniczne i organizacyjne, odpowiednie do zagrożeń oraz charakteru, zakresu, kontekstu i celu przetwarzania danych osobowych, zapewniające bezpieczeństwo danych osobowych, w szczególności przed</w:t>
      </w:r>
      <w:r w:rsidRPr="0048540E">
        <w:rPr>
          <w:rFonts w:ascii="Calibri" w:hAnsi="Calibri"/>
          <w:color w:val="000000"/>
          <w:sz w:val="22"/>
          <w:szCs w:val="22"/>
          <w:shd w:val="clear" w:color="auto" w:fill="FFFFFF"/>
        </w:rPr>
        <w:t xml:space="preserve"> ich przypadkowym lub niezgodnym z prawem zniszczeniem, utratą, modyfikacją, nieuprawnionym ujawnieniem lub nieuprawnionym dostępem</w:t>
      </w:r>
      <w:r w:rsidRPr="0048540E">
        <w:rPr>
          <w:rFonts w:ascii="Calibri" w:hAnsi="Calibri"/>
          <w:color w:val="000000"/>
          <w:sz w:val="22"/>
          <w:szCs w:val="22"/>
        </w:rPr>
        <w:t>.</w:t>
      </w:r>
    </w:p>
    <w:p w:rsidR="005D165D" w:rsidRPr="0048540E" w:rsidRDefault="005D165D" w:rsidP="005D165D">
      <w:pPr>
        <w:numPr>
          <w:ilvl w:val="1"/>
          <w:numId w:val="38"/>
        </w:numPr>
        <w:suppressAutoHyphens w:val="0"/>
        <w:spacing w:line="276" w:lineRule="auto"/>
        <w:jc w:val="both"/>
        <w:outlineLvl w:val="1"/>
        <w:rPr>
          <w:rFonts w:ascii="Calibri" w:hAnsi="Calibri"/>
          <w:color w:val="000000"/>
          <w:sz w:val="22"/>
          <w:szCs w:val="22"/>
        </w:rPr>
      </w:pPr>
      <w:r w:rsidRPr="0048540E">
        <w:rPr>
          <w:rFonts w:ascii="Calibri" w:hAnsi="Calibri"/>
          <w:color w:val="000000"/>
          <w:sz w:val="22"/>
          <w:szCs w:val="22"/>
        </w:rPr>
        <w:t>Podmiot Przetwarzający zobowiązuje się stale monitorować stan stosowanych zabezpieczeń danych osobowych oraz występujących zagrożeń bezpieczeństwa, i w razie potrzeby aktualizuje stosowane środki techniczne i organizacyjne, tak, żeby zapewnić najwyższy osiągalny poziom ochrony danych osobowych.</w:t>
      </w:r>
    </w:p>
    <w:p w:rsidR="005D165D" w:rsidRPr="0048540E" w:rsidRDefault="005D165D" w:rsidP="005D165D">
      <w:pPr>
        <w:numPr>
          <w:ilvl w:val="1"/>
          <w:numId w:val="38"/>
        </w:numPr>
        <w:suppressAutoHyphens w:val="0"/>
        <w:spacing w:line="276" w:lineRule="auto"/>
        <w:jc w:val="both"/>
        <w:outlineLvl w:val="1"/>
        <w:rPr>
          <w:rFonts w:ascii="Calibri" w:hAnsi="Calibri"/>
          <w:color w:val="000000"/>
          <w:sz w:val="22"/>
          <w:szCs w:val="22"/>
        </w:rPr>
      </w:pPr>
      <w:r w:rsidRPr="0048540E">
        <w:rPr>
          <w:rFonts w:ascii="Calibri" w:hAnsi="Calibri"/>
          <w:color w:val="000000"/>
          <w:sz w:val="22"/>
          <w:szCs w:val="22"/>
        </w:rPr>
        <w:t>Podmiot Przetwarzający, uwzględniając charakter przetwarzania danych osobowych oraz dostępne mu informacje, ma obowiązek współdziałania z Administratorem w wywiązaniu się z obowiązków określonych w art. 32–36 RODO.</w:t>
      </w:r>
    </w:p>
    <w:p w:rsidR="005D165D" w:rsidRPr="0048540E" w:rsidRDefault="005D165D" w:rsidP="005D165D">
      <w:pPr>
        <w:numPr>
          <w:ilvl w:val="1"/>
          <w:numId w:val="38"/>
        </w:numPr>
        <w:suppressAutoHyphens w:val="0"/>
        <w:spacing w:line="276" w:lineRule="auto"/>
        <w:jc w:val="both"/>
        <w:outlineLvl w:val="1"/>
        <w:rPr>
          <w:rFonts w:ascii="Calibri" w:hAnsi="Calibri"/>
          <w:color w:val="000000"/>
          <w:sz w:val="22"/>
          <w:szCs w:val="22"/>
        </w:rPr>
      </w:pPr>
      <w:r w:rsidRPr="0048540E">
        <w:rPr>
          <w:rFonts w:ascii="Calibri" w:hAnsi="Calibri"/>
          <w:color w:val="000000"/>
          <w:sz w:val="22"/>
          <w:szCs w:val="22"/>
        </w:rPr>
        <w:t>Podmiot Przetwarzający niezwłocznie zawiadamia Administratora, przed podjęciem jakichkolwiek działań, o każdym przypadku:</w:t>
      </w:r>
    </w:p>
    <w:p w:rsidR="005D165D" w:rsidRPr="0048540E" w:rsidRDefault="005D165D" w:rsidP="005D165D">
      <w:pPr>
        <w:pStyle w:val="Akapitzlist"/>
        <w:numPr>
          <w:ilvl w:val="2"/>
          <w:numId w:val="38"/>
        </w:numPr>
        <w:suppressAutoHyphens w:val="0"/>
        <w:spacing w:line="276" w:lineRule="auto"/>
        <w:contextualSpacing/>
        <w:jc w:val="both"/>
        <w:outlineLvl w:val="3"/>
        <w:rPr>
          <w:rFonts w:ascii="Calibri" w:hAnsi="Calibri"/>
          <w:bCs/>
          <w:iCs/>
          <w:color w:val="000000"/>
          <w:sz w:val="22"/>
          <w:szCs w:val="22"/>
        </w:rPr>
      </w:pPr>
      <w:r w:rsidRPr="0048540E">
        <w:rPr>
          <w:rFonts w:ascii="Calibri" w:hAnsi="Calibri"/>
          <w:bCs/>
          <w:iCs/>
          <w:color w:val="000000"/>
          <w:sz w:val="22"/>
          <w:szCs w:val="22"/>
        </w:rPr>
        <w:t>wystąpienia jakiegokolwiek organu z żądaniem udostępnienia danych osobowych, chyba że zakaz ujawnienia tej informacji wynika z obowiązujących przepisów;</w:t>
      </w:r>
    </w:p>
    <w:p w:rsidR="005D165D" w:rsidRPr="0048540E" w:rsidRDefault="005D165D" w:rsidP="005D165D">
      <w:pPr>
        <w:pStyle w:val="Akapitzlist"/>
        <w:numPr>
          <w:ilvl w:val="2"/>
          <w:numId w:val="38"/>
        </w:numPr>
        <w:suppressAutoHyphens w:val="0"/>
        <w:spacing w:line="276" w:lineRule="auto"/>
        <w:contextualSpacing/>
        <w:jc w:val="both"/>
        <w:outlineLvl w:val="3"/>
        <w:rPr>
          <w:rFonts w:ascii="Calibri" w:hAnsi="Calibri"/>
          <w:bCs/>
          <w:iCs/>
          <w:color w:val="000000"/>
          <w:sz w:val="22"/>
          <w:szCs w:val="22"/>
        </w:rPr>
      </w:pPr>
      <w:r w:rsidRPr="0048540E">
        <w:rPr>
          <w:rFonts w:ascii="Calibri" w:hAnsi="Calibri"/>
          <w:bCs/>
          <w:iCs/>
          <w:color w:val="000000"/>
          <w:sz w:val="22"/>
          <w:szCs w:val="22"/>
        </w:rPr>
        <w:lastRenderedPageBreak/>
        <w:t>wystąpienia przez osobę, której dane osobowe dotyczą, z żądaniem dotyczącym przetwarzania danych osobowych lub ich treści.</w:t>
      </w:r>
    </w:p>
    <w:p w:rsidR="005D165D" w:rsidRPr="0048540E" w:rsidRDefault="005D165D" w:rsidP="005D165D">
      <w:pPr>
        <w:numPr>
          <w:ilvl w:val="1"/>
          <w:numId w:val="38"/>
        </w:numPr>
        <w:suppressAutoHyphens w:val="0"/>
        <w:spacing w:line="276" w:lineRule="auto"/>
        <w:jc w:val="both"/>
        <w:outlineLvl w:val="1"/>
        <w:rPr>
          <w:rFonts w:ascii="Calibri" w:hAnsi="Calibri"/>
          <w:color w:val="000000"/>
          <w:sz w:val="22"/>
          <w:szCs w:val="22"/>
        </w:rPr>
      </w:pPr>
      <w:r w:rsidRPr="0048540E">
        <w:rPr>
          <w:rFonts w:ascii="Calibri" w:hAnsi="Calibri"/>
          <w:color w:val="000000"/>
          <w:sz w:val="22"/>
          <w:szCs w:val="22"/>
        </w:rPr>
        <w:t>Podmiot Przetwarzający niezwłocznie – w każdym wypadku nie później niż w ciągu 24 godzin od wykrycia – informuje Administratora o wszelkich wykrytych naruszeniach bezpieczeństwa danych osobowych, przekazując Administratorowi wszelkie dostępne Podmiotowi Przetwarzającemu informacje na temat naruszenia, w szczególności:</w:t>
      </w:r>
    </w:p>
    <w:p w:rsidR="005D165D" w:rsidRPr="0048540E" w:rsidRDefault="005D165D" w:rsidP="005D165D">
      <w:pPr>
        <w:numPr>
          <w:ilvl w:val="0"/>
          <w:numId w:val="32"/>
        </w:numPr>
        <w:suppressAutoHyphens w:val="0"/>
        <w:spacing w:line="276" w:lineRule="auto"/>
        <w:ind w:left="1134" w:hanging="567"/>
        <w:jc w:val="both"/>
        <w:outlineLvl w:val="3"/>
        <w:rPr>
          <w:rFonts w:ascii="Calibri" w:hAnsi="Calibri"/>
          <w:bCs/>
          <w:iCs/>
          <w:color w:val="000000"/>
          <w:sz w:val="22"/>
          <w:szCs w:val="22"/>
        </w:rPr>
      </w:pPr>
      <w:r w:rsidRPr="0048540E">
        <w:rPr>
          <w:rFonts w:ascii="Calibri" w:hAnsi="Calibri"/>
          <w:bCs/>
          <w:iCs/>
          <w:color w:val="000000"/>
          <w:sz w:val="22"/>
          <w:szCs w:val="22"/>
        </w:rPr>
        <w:t>charakter naruszenia ochrony danych osobowych, w tym w miarę możliwości kategorie i przybliżoną liczbę osób, których dane osobowe dotyczą, oraz kategorie i przybliżoną liczbę wpisów, których dotyczy naruszenie;</w:t>
      </w:r>
    </w:p>
    <w:p w:rsidR="005D165D" w:rsidRPr="0048540E" w:rsidRDefault="005D165D" w:rsidP="005D165D">
      <w:pPr>
        <w:numPr>
          <w:ilvl w:val="0"/>
          <w:numId w:val="32"/>
        </w:numPr>
        <w:suppressAutoHyphens w:val="0"/>
        <w:spacing w:line="276" w:lineRule="auto"/>
        <w:ind w:left="1134" w:hanging="567"/>
        <w:jc w:val="both"/>
        <w:outlineLvl w:val="3"/>
        <w:rPr>
          <w:rFonts w:ascii="Calibri" w:hAnsi="Calibri"/>
          <w:bCs/>
          <w:iCs/>
          <w:color w:val="000000"/>
          <w:sz w:val="22"/>
          <w:szCs w:val="22"/>
        </w:rPr>
      </w:pPr>
      <w:r w:rsidRPr="0048540E">
        <w:rPr>
          <w:rFonts w:ascii="Calibri" w:hAnsi="Calibri"/>
          <w:bCs/>
          <w:iCs/>
          <w:color w:val="000000"/>
          <w:sz w:val="22"/>
          <w:szCs w:val="22"/>
        </w:rPr>
        <w:t>imię i nazwisko oraz dane kontaktowe inspektora ochrony danych lub oznaczenie innego punktu kontaktowego, od którego można uzyskać więcej informacji;</w:t>
      </w:r>
    </w:p>
    <w:p w:rsidR="005D165D" w:rsidRPr="0048540E" w:rsidRDefault="005D165D" w:rsidP="005D165D">
      <w:pPr>
        <w:numPr>
          <w:ilvl w:val="0"/>
          <w:numId w:val="32"/>
        </w:numPr>
        <w:suppressAutoHyphens w:val="0"/>
        <w:spacing w:line="276" w:lineRule="auto"/>
        <w:ind w:left="1134" w:hanging="567"/>
        <w:jc w:val="both"/>
        <w:outlineLvl w:val="3"/>
        <w:rPr>
          <w:rFonts w:ascii="Calibri" w:hAnsi="Calibri"/>
          <w:bCs/>
          <w:iCs/>
          <w:color w:val="000000"/>
          <w:sz w:val="22"/>
          <w:szCs w:val="22"/>
        </w:rPr>
      </w:pPr>
      <w:r w:rsidRPr="0048540E">
        <w:rPr>
          <w:rFonts w:ascii="Calibri" w:hAnsi="Calibri"/>
          <w:bCs/>
          <w:iCs/>
          <w:color w:val="000000"/>
          <w:sz w:val="22"/>
          <w:szCs w:val="22"/>
        </w:rPr>
        <w:t>możliwe konsekwencje naruszenia ochrony danych osobowych; oraz</w:t>
      </w:r>
    </w:p>
    <w:p w:rsidR="005D165D" w:rsidRPr="0048540E" w:rsidRDefault="005D165D" w:rsidP="005D165D">
      <w:pPr>
        <w:numPr>
          <w:ilvl w:val="0"/>
          <w:numId w:val="32"/>
        </w:numPr>
        <w:suppressAutoHyphens w:val="0"/>
        <w:spacing w:line="276" w:lineRule="auto"/>
        <w:ind w:left="1134" w:hanging="567"/>
        <w:jc w:val="both"/>
        <w:outlineLvl w:val="3"/>
        <w:rPr>
          <w:rFonts w:ascii="Calibri" w:hAnsi="Calibri"/>
          <w:bCs/>
          <w:iCs/>
          <w:color w:val="000000"/>
          <w:sz w:val="22"/>
          <w:szCs w:val="22"/>
        </w:rPr>
      </w:pPr>
      <w:r w:rsidRPr="0048540E">
        <w:rPr>
          <w:rFonts w:ascii="Calibri" w:hAnsi="Calibri"/>
          <w:bCs/>
          <w:iCs/>
          <w:color w:val="000000"/>
          <w:sz w:val="22"/>
          <w:szCs w:val="22"/>
        </w:rPr>
        <w:t>środki zastosowane lub proponowane przez Podmiot Przetwarzający w celu zaradzenia naruszeniu ochrony danych osobowych, w tym w stosownych przypadkach środki w celu zminimalizowania jego ewentualnych negatywnych skutków.</w:t>
      </w:r>
    </w:p>
    <w:p w:rsidR="005D165D" w:rsidRPr="0048540E" w:rsidRDefault="005D165D" w:rsidP="005D165D">
      <w:pPr>
        <w:numPr>
          <w:ilvl w:val="1"/>
          <w:numId w:val="38"/>
        </w:numPr>
        <w:suppressAutoHyphens w:val="0"/>
        <w:spacing w:line="276" w:lineRule="auto"/>
        <w:jc w:val="both"/>
        <w:outlineLvl w:val="1"/>
        <w:rPr>
          <w:rFonts w:ascii="Calibri" w:hAnsi="Calibri"/>
          <w:color w:val="000000"/>
          <w:sz w:val="22"/>
          <w:szCs w:val="22"/>
        </w:rPr>
      </w:pPr>
      <w:r w:rsidRPr="0048540E">
        <w:rPr>
          <w:rFonts w:ascii="Calibri" w:hAnsi="Calibri"/>
          <w:color w:val="000000"/>
          <w:sz w:val="22"/>
          <w:szCs w:val="22"/>
        </w:rPr>
        <w:t>Podmiot Przetwarzający współdziała z Administratorem przy ustalaniu szczegółów związanych ze zgłoszonym Administratorowi naruszeniem, w szczególności przyczyn i skutków jego wystąpienia oraz wdraża zalecane przez Administratora środki mające na celu złagodzenie ewentualnych niekorzystnych skutków naruszenia danych osobowych oraz środki naprawcze.</w:t>
      </w:r>
    </w:p>
    <w:p w:rsidR="005D165D" w:rsidRPr="0048540E" w:rsidRDefault="005D165D" w:rsidP="005D165D">
      <w:pPr>
        <w:numPr>
          <w:ilvl w:val="1"/>
          <w:numId w:val="38"/>
        </w:numPr>
        <w:suppressAutoHyphens w:val="0"/>
        <w:spacing w:after="200" w:line="276" w:lineRule="auto"/>
        <w:jc w:val="both"/>
        <w:outlineLvl w:val="1"/>
        <w:rPr>
          <w:rFonts w:ascii="Calibri" w:hAnsi="Calibri"/>
          <w:color w:val="000000"/>
          <w:sz w:val="22"/>
          <w:szCs w:val="22"/>
        </w:rPr>
      </w:pPr>
      <w:r w:rsidRPr="0048540E">
        <w:rPr>
          <w:rFonts w:ascii="Calibri" w:hAnsi="Calibri"/>
          <w:color w:val="000000"/>
          <w:sz w:val="22"/>
          <w:szCs w:val="22"/>
        </w:rPr>
        <w:t>Podmiot Przetwarzający niezwłocznie informuje Administratora, jeśli jego zdaniem wydane mu przez Administratora polecenie dotyczące przetwarzania danych osobowych stanowi naruszenie obowiązujących przepisów.</w:t>
      </w:r>
    </w:p>
    <w:p w:rsidR="005D165D" w:rsidRPr="0048540E" w:rsidRDefault="005D165D" w:rsidP="005D165D">
      <w:pPr>
        <w:jc w:val="center"/>
        <w:rPr>
          <w:rFonts w:ascii="Calibri" w:hAnsi="Calibri"/>
          <w:color w:val="000000"/>
          <w:sz w:val="22"/>
          <w:szCs w:val="22"/>
        </w:rPr>
      </w:pPr>
      <w:r w:rsidRPr="0048540E">
        <w:rPr>
          <w:rFonts w:ascii="Calibri" w:hAnsi="Calibri"/>
          <w:color w:val="000000"/>
          <w:sz w:val="22"/>
          <w:szCs w:val="22"/>
        </w:rPr>
        <w:t>§ 6</w:t>
      </w:r>
    </w:p>
    <w:p w:rsidR="005D165D" w:rsidRPr="0048540E" w:rsidRDefault="005D165D" w:rsidP="005D165D">
      <w:pPr>
        <w:jc w:val="center"/>
        <w:rPr>
          <w:rFonts w:ascii="Calibri" w:hAnsi="Calibri"/>
          <w:color w:val="000000"/>
          <w:sz w:val="22"/>
          <w:szCs w:val="22"/>
        </w:rPr>
      </w:pPr>
      <w:r w:rsidRPr="0048540E">
        <w:rPr>
          <w:rFonts w:ascii="Calibri" w:hAnsi="Calibri"/>
          <w:color w:val="000000"/>
          <w:sz w:val="22"/>
          <w:szCs w:val="22"/>
        </w:rPr>
        <w:t>Prawo do kontroli</w:t>
      </w:r>
    </w:p>
    <w:p w:rsidR="005D165D" w:rsidRPr="0048540E" w:rsidRDefault="005D165D" w:rsidP="005D165D">
      <w:pPr>
        <w:numPr>
          <w:ilvl w:val="0"/>
          <w:numId w:val="36"/>
        </w:numPr>
        <w:suppressAutoHyphens w:val="0"/>
        <w:spacing w:line="276" w:lineRule="auto"/>
        <w:jc w:val="both"/>
        <w:outlineLvl w:val="1"/>
        <w:rPr>
          <w:rFonts w:ascii="Calibri" w:hAnsi="Calibri"/>
          <w:color w:val="000000"/>
          <w:sz w:val="22"/>
          <w:szCs w:val="22"/>
        </w:rPr>
      </w:pPr>
      <w:r w:rsidRPr="0048540E">
        <w:rPr>
          <w:rFonts w:ascii="Calibri" w:hAnsi="Calibri"/>
          <w:color w:val="000000"/>
          <w:sz w:val="22"/>
          <w:szCs w:val="22"/>
        </w:rPr>
        <w:t>Administrator ma prawo kontrolowania sposobu wypełniania przez Podmiot Przetwarzający jego obowiązków określonych w umowie lub w obowiązujących przepisach. W szczególności Administrator może żądać udostępnienia określonych informacji lub dokumentów oraz może przeprowadzać – samodzielnie lub przez upoważnionego przez Administratora pracownika lub współpracownika – audyty, w tym inspekcje w miejscu przetwarzania danych osobowych przez Podmiot Przetwarzający.</w:t>
      </w:r>
    </w:p>
    <w:p w:rsidR="005D165D" w:rsidRPr="0048540E" w:rsidRDefault="005D165D" w:rsidP="005D165D">
      <w:pPr>
        <w:numPr>
          <w:ilvl w:val="0"/>
          <w:numId w:val="36"/>
        </w:numPr>
        <w:suppressAutoHyphens w:val="0"/>
        <w:spacing w:after="200" w:line="276" w:lineRule="auto"/>
        <w:jc w:val="both"/>
        <w:outlineLvl w:val="1"/>
        <w:rPr>
          <w:rFonts w:ascii="Calibri" w:hAnsi="Calibri"/>
          <w:color w:val="000000"/>
          <w:sz w:val="22"/>
          <w:szCs w:val="22"/>
        </w:rPr>
      </w:pPr>
      <w:r w:rsidRPr="0048540E">
        <w:rPr>
          <w:rFonts w:ascii="Calibri" w:hAnsi="Calibri"/>
          <w:color w:val="000000"/>
          <w:sz w:val="22"/>
          <w:szCs w:val="22"/>
        </w:rPr>
        <w:t>Podmiot Przetwarzający ma obowiązek współpracować z Administratorem lub upoważnionym przez Administratora pracownikiem lub współpracownikiem w czasie przeprowadzanej kontroli, w sposób umożliwiający Administratorowi weryfikację prawidłowej realizacji obowiązków Podmiotu Przetwarzającego.</w:t>
      </w:r>
    </w:p>
    <w:p w:rsidR="005D165D" w:rsidRPr="0048540E" w:rsidRDefault="005D165D" w:rsidP="005D165D">
      <w:pPr>
        <w:ind w:left="360"/>
        <w:contextualSpacing/>
        <w:jc w:val="center"/>
        <w:rPr>
          <w:rFonts w:ascii="Calibri" w:hAnsi="Calibri"/>
          <w:color w:val="000000"/>
          <w:sz w:val="22"/>
          <w:szCs w:val="22"/>
        </w:rPr>
      </w:pPr>
      <w:r w:rsidRPr="0048540E">
        <w:rPr>
          <w:rFonts w:ascii="Calibri" w:hAnsi="Calibri"/>
          <w:color w:val="000000"/>
          <w:sz w:val="22"/>
          <w:szCs w:val="22"/>
        </w:rPr>
        <w:t>§ 7</w:t>
      </w:r>
    </w:p>
    <w:p w:rsidR="005D165D" w:rsidRPr="0048540E" w:rsidRDefault="005D165D" w:rsidP="005D165D">
      <w:pPr>
        <w:ind w:left="360"/>
        <w:contextualSpacing/>
        <w:jc w:val="center"/>
        <w:rPr>
          <w:rFonts w:ascii="Calibri" w:hAnsi="Calibri"/>
          <w:color w:val="000000"/>
          <w:sz w:val="22"/>
          <w:szCs w:val="22"/>
        </w:rPr>
      </w:pPr>
      <w:r w:rsidRPr="0048540E">
        <w:rPr>
          <w:rFonts w:ascii="Calibri" w:hAnsi="Calibri"/>
          <w:color w:val="000000"/>
          <w:sz w:val="22"/>
          <w:szCs w:val="22"/>
        </w:rPr>
        <w:t>Rozwiązanie umowy</w:t>
      </w:r>
    </w:p>
    <w:p w:rsidR="005D165D" w:rsidRPr="0048540E" w:rsidRDefault="005D165D" w:rsidP="005D165D">
      <w:pPr>
        <w:numPr>
          <w:ilvl w:val="1"/>
          <w:numId w:val="36"/>
        </w:numPr>
        <w:suppressAutoHyphens w:val="0"/>
        <w:spacing w:line="276" w:lineRule="auto"/>
        <w:jc w:val="both"/>
        <w:outlineLvl w:val="1"/>
        <w:rPr>
          <w:rFonts w:ascii="Calibri" w:hAnsi="Calibri"/>
          <w:color w:val="000000"/>
          <w:sz w:val="22"/>
          <w:szCs w:val="22"/>
        </w:rPr>
      </w:pPr>
      <w:r w:rsidRPr="0048540E">
        <w:rPr>
          <w:rFonts w:ascii="Calibri" w:hAnsi="Calibri"/>
          <w:color w:val="000000"/>
          <w:sz w:val="22"/>
          <w:szCs w:val="22"/>
        </w:rPr>
        <w:t>Umowa wchodzi w życie z dniem podpisania i zostaje zawarta na czas określony do dnia rozwiązania lub wygaśnięcia ostatniej z umów łączących Strony, z których wynika konieczność przetwarzania danych osobowych przez Podmiot Przetwarzający.</w:t>
      </w:r>
    </w:p>
    <w:p w:rsidR="005D165D" w:rsidRPr="0048540E" w:rsidRDefault="005D165D" w:rsidP="005D165D">
      <w:pPr>
        <w:numPr>
          <w:ilvl w:val="1"/>
          <w:numId w:val="36"/>
        </w:numPr>
        <w:suppressAutoHyphens w:val="0"/>
        <w:spacing w:line="276" w:lineRule="auto"/>
        <w:jc w:val="both"/>
        <w:outlineLvl w:val="1"/>
        <w:rPr>
          <w:rFonts w:ascii="Calibri" w:hAnsi="Calibri"/>
          <w:color w:val="000000"/>
          <w:sz w:val="22"/>
          <w:szCs w:val="22"/>
        </w:rPr>
      </w:pPr>
      <w:bookmarkStart w:id="7" w:name="_Ref503535635"/>
      <w:r w:rsidRPr="0048540E">
        <w:rPr>
          <w:rFonts w:ascii="Calibri" w:hAnsi="Calibri"/>
          <w:color w:val="000000"/>
          <w:sz w:val="22"/>
          <w:szCs w:val="22"/>
        </w:rPr>
        <w:t>W przypadku stwierdzenia naruszenia przez Podmiot Przetwarzający obowiązków wynikających z umowy, Administrator ma prawo rozwiązać wszystkie umowy zawarte z Podmiotem Przetwarzającym, z których wynika konieczność przetwarzania danych osobowych przez Podmiot Przetwarzający, ze skutkiem natychmiastowym.</w:t>
      </w:r>
      <w:bookmarkEnd w:id="7"/>
    </w:p>
    <w:p w:rsidR="005D165D" w:rsidRPr="0048540E" w:rsidRDefault="005D165D" w:rsidP="005D165D">
      <w:pPr>
        <w:numPr>
          <w:ilvl w:val="1"/>
          <w:numId w:val="36"/>
        </w:numPr>
        <w:suppressAutoHyphens w:val="0"/>
        <w:spacing w:line="276" w:lineRule="auto"/>
        <w:jc w:val="both"/>
        <w:outlineLvl w:val="1"/>
        <w:rPr>
          <w:rFonts w:ascii="Calibri" w:hAnsi="Calibri"/>
          <w:color w:val="000000"/>
          <w:sz w:val="22"/>
          <w:szCs w:val="22"/>
        </w:rPr>
      </w:pPr>
      <w:bookmarkStart w:id="8" w:name="_Ref503365162"/>
      <w:r w:rsidRPr="0048540E">
        <w:rPr>
          <w:rFonts w:ascii="Calibri" w:hAnsi="Calibri"/>
          <w:color w:val="000000"/>
          <w:sz w:val="22"/>
          <w:szCs w:val="22"/>
        </w:rPr>
        <w:t>Najpóźniej w dniu rozwiązania umowy Podmiot Przetwarzający ma obowiązek:</w:t>
      </w:r>
      <w:bookmarkEnd w:id="8"/>
    </w:p>
    <w:p w:rsidR="005D165D" w:rsidRPr="0048540E" w:rsidRDefault="005D165D" w:rsidP="005D165D">
      <w:pPr>
        <w:numPr>
          <w:ilvl w:val="0"/>
          <w:numId w:val="33"/>
        </w:numPr>
        <w:suppressAutoHyphens w:val="0"/>
        <w:spacing w:line="276" w:lineRule="auto"/>
        <w:ind w:left="1134" w:hanging="567"/>
        <w:jc w:val="both"/>
        <w:outlineLvl w:val="3"/>
        <w:rPr>
          <w:rFonts w:ascii="Calibri" w:hAnsi="Calibri"/>
          <w:bCs/>
          <w:iCs/>
          <w:color w:val="000000"/>
          <w:sz w:val="22"/>
          <w:szCs w:val="22"/>
        </w:rPr>
      </w:pPr>
      <w:r w:rsidRPr="0048540E">
        <w:rPr>
          <w:rFonts w:ascii="Calibri" w:hAnsi="Calibri"/>
          <w:bCs/>
          <w:iCs/>
          <w:color w:val="000000"/>
          <w:sz w:val="22"/>
          <w:szCs w:val="22"/>
        </w:rPr>
        <w:lastRenderedPageBreak/>
        <w:t>usunąć wszelkie dane osobowe; albo</w:t>
      </w:r>
    </w:p>
    <w:p w:rsidR="005D165D" w:rsidRPr="0048540E" w:rsidRDefault="005D165D" w:rsidP="005D165D">
      <w:pPr>
        <w:numPr>
          <w:ilvl w:val="0"/>
          <w:numId w:val="33"/>
        </w:numPr>
        <w:suppressAutoHyphens w:val="0"/>
        <w:spacing w:line="276" w:lineRule="auto"/>
        <w:ind w:left="1134" w:hanging="567"/>
        <w:jc w:val="both"/>
        <w:outlineLvl w:val="3"/>
        <w:rPr>
          <w:rFonts w:ascii="Calibri" w:hAnsi="Calibri"/>
          <w:bCs/>
          <w:iCs/>
          <w:color w:val="000000"/>
          <w:sz w:val="22"/>
          <w:szCs w:val="22"/>
        </w:rPr>
      </w:pPr>
      <w:r w:rsidRPr="0048540E">
        <w:rPr>
          <w:rFonts w:ascii="Calibri" w:hAnsi="Calibri"/>
          <w:bCs/>
          <w:iCs/>
          <w:color w:val="000000"/>
          <w:sz w:val="22"/>
          <w:szCs w:val="22"/>
        </w:rPr>
        <w:t>zwrócić Administratorowi wszelkie nośniki zawierające dane osobowe oraz usunąć wszelkie istniejące kopie danych osobowych, chyba że obowiązujące przepisy wymagają od niego dalszego przechowywania części lub całości danych osobowych,</w:t>
      </w:r>
    </w:p>
    <w:p w:rsidR="005D165D" w:rsidRPr="0048540E" w:rsidRDefault="005D165D" w:rsidP="005D165D">
      <w:pPr>
        <w:spacing w:line="276" w:lineRule="auto"/>
        <w:ind w:left="567"/>
        <w:jc w:val="both"/>
        <w:outlineLvl w:val="3"/>
        <w:rPr>
          <w:rFonts w:ascii="Calibri" w:hAnsi="Calibri"/>
          <w:bCs/>
          <w:iCs/>
          <w:color w:val="000000"/>
          <w:sz w:val="22"/>
          <w:szCs w:val="22"/>
        </w:rPr>
      </w:pPr>
      <w:r w:rsidRPr="0048540E">
        <w:rPr>
          <w:rFonts w:ascii="Calibri" w:hAnsi="Calibri"/>
          <w:bCs/>
          <w:iCs/>
          <w:color w:val="000000"/>
          <w:sz w:val="22"/>
          <w:szCs w:val="22"/>
        </w:rPr>
        <w:t>zależnie od wyboru Administratora, zakomunikowanego Podmiotowi Przetwarzającemu w formie dokumentowej (papierowej lub cyfrowej, w tym za pośrednictwem poczty elektronicznej) co najmniej na 7 dni przed terminem rozwiązania Umowy.</w:t>
      </w:r>
    </w:p>
    <w:p w:rsidR="005D165D" w:rsidRPr="0048540E" w:rsidRDefault="005D165D" w:rsidP="005D165D">
      <w:pPr>
        <w:numPr>
          <w:ilvl w:val="1"/>
          <w:numId w:val="36"/>
        </w:numPr>
        <w:suppressAutoHyphens w:val="0"/>
        <w:spacing w:line="276" w:lineRule="auto"/>
        <w:jc w:val="both"/>
        <w:outlineLvl w:val="1"/>
        <w:rPr>
          <w:rFonts w:ascii="Calibri" w:hAnsi="Calibri"/>
          <w:color w:val="000000"/>
          <w:sz w:val="22"/>
          <w:szCs w:val="22"/>
        </w:rPr>
      </w:pPr>
      <w:r w:rsidRPr="0048540E">
        <w:rPr>
          <w:rFonts w:ascii="Calibri" w:hAnsi="Calibri"/>
          <w:color w:val="000000"/>
          <w:sz w:val="22"/>
          <w:szCs w:val="22"/>
        </w:rPr>
        <w:t>W przypadku rozwiązania Umowy w trybie ust. 2 wybór Administratora będzie zakomunikowany Podmiotowi Przetwarzającemu w oświadczeniu o rozwiązaniu umowy ze skutkiem natychmiastowym.</w:t>
      </w:r>
    </w:p>
    <w:p w:rsidR="005D165D" w:rsidRPr="0048540E" w:rsidRDefault="005D165D" w:rsidP="005D165D">
      <w:pPr>
        <w:numPr>
          <w:ilvl w:val="1"/>
          <w:numId w:val="36"/>
        </w:numPr>
        <w:suppressAutoHyphens w:val="0"/>
        <w:spacing w:after="200" w:line="276" w:lineRule="auto"/>
        <w:jc w:val="both"/>
        <w:outlineLvl w:val="1"/>
        <w:rPr>
          <w:rFonts w:ascii="Calibri" w:hAnsi="Calibri"/>
          <w:color w:val="000000"/>
          <w:sz w:val="22"/>
          <w:szCs w:val="22"/>
        </w:rPr>
      </w:pPr>
      <w:r w:rsidRPr="0048540E">
        <w:rPr>
          <w:rFonts w:ascii="Calibri" w:hAnsi="Calibri"/>
          <w:color w:val="000000"/>
          <w:sz w:val="22"/>
          <w:szCs w:val="22"/>
        </w:rPr>
        <w:t>Czynności wskazane w ust. 3 zostaną wykazane w pisemnym protokole, podpisanym przez przedstawiciela Podmiotu Przetwarzającego i dostarczonym Administratorowi w terminie 7 dni od dokonania wskazanych w nim czynności.</w:t>
      </w:r>
    </w:p>
    <w:p w:rsidR="005D165D" w:rsidRPr="0048540E" w:rsidRDefault="005D165D" w:rsidP="005D165D">
      <w:pPr>
        <w:jc w:val="center"/>
        <w:rPr>
          <w:rFonts w:ascii="Calibri" w:hAnsi="Calibri"/>
          <w:color w:val="000000"/>
          <w:sz w:val="22"/>
          <w:szCs w:val="22"/>
        </w:rPr>
      </w:pPr>
      <w:r w:rsidRPr="0048540E">
        <w:rPr>
          <w:rFonts w:ascii="Calibri" w:hAnsi="Calibri"/>
          <w:color w:val="000000"/>
          <w:sz w:val="22"/>
          <w:szCs w:val="22"/>
        </w:rPr>
        <w:t>§ 7</w:t>
      </w:r>
    </w:p>
    <w:p w:rsidR="005D165D" w:rsidRPr="0048540E" w:rsidRDefault="005D165D" w:rsidP="005D165D">
      <w:pPr>
        <w:jc w:val="center"/>
        <w:rPr>
          <w:rFonts w:ascii="Calibri" w:hAnsi="Calibri"/>
          <w:color w:val="000000"/>
          <w:sz w:val="22"/>
          <w:szCs w:val="22"/>
        </w:rPr>
      </w:pPr>
      <w:r w:rsidRPr="0048540E">
        <w:rPr>
          <w:rFonts w:ascii="Calibri" w:hAnsi="Calibri"/>
          <w:color w:val="000000"/>
          <w:sz w:val="22"/>
          <w:szCs w:val="22"/>
        </w:rPr>
        <w:t>Postanowienia końcowe</w:t>
      </w:r>
    </w:p>
    <w:p w:rsidR="005D165D" w:rsidRPr="0048540E" w:rsidRDefault="005D165D" w:rsidP="005D165D">
      <w:pPr>
        <w:numPr>
          <w:ilvl w:val="0"/>
          <w:numId w:val="37"/>
        </w:numPr>
        <w:suppressAutoHyphens w:val="0"/>
        <w:spacing w:line="276" w:lineRule="auto"/>
        <w:jc w:val="both"/>
        <w:outlineLvl w:val="1"/>
        <w:rPr>
          <w:rFonts w:ascii="Calibri" w:hAnsi="Calibri"/>
          <w:color w:val="000000"/>
          <w:sz w:val="22"/>
          <w:szCs w:val="22"/>
        </w:rPr>
      </w:pPr>
      <w:r w:rsidRPr="0048540E">
        <w:rPr>
          <w:rFonts w:ascii="Calibri" w:hAnsi="Calibri"/>
          <w:color w:val="000000"/>
          <w:sz w:val="22"/>
          <w:szCs w:val="22"/>
        </w:rPr>
        <w:t>Podmiotowi Przetwarzającemu nie przysługuje wynagrodzenie za wykonywanie Umowy.</w:t>
      </w:r>
    </w:p>
    <w:p w:rsidR="005D165D" w:rsidRPr="0048540E" w:rsidRDefault="005D165D" w:rsidP="005D165D">
      <w:pPr>
        <w:numPr>
          <w:ilvl w:val="0"/>
          <w:numId w:val="37"/>
        </w:numPr>
        <w:suppressAutoHyphens w:val="0"/>
        <w:spacing w:line="276" w:lineRule="auto"/>
        <w:jc w:val="both"/>
        <w:outlineLvl w:val="1"/>
        <w:rPr>
          <w:rFonts w:ascii="Calibri" w:hAnsi="Calibri"/>
          <w:color w:val="000000"/>
          <w:sz w:val="22"/>
          <w:szCs w:val="22"/>
        </w:rPr>
      </w:pPr>
      <w:r w:rsidRPr="0048540E">
        <w:rPr>
          <w:rFonts w:ascii="Calibri" w:hAnsi="Calibri"/>
          <w:color w:val="000000"/>
          <w:sz w:val="22"/>
          <w:szCs w:val="22"/>
        </w:rPr>
        <w:t>Umowa stanowi całość porozumienia pomiędzy Stronami i zastępuje w całości uprzednie lub równoczesne uzgodnienia poczynione przez Strony (w formie pisemnej lub ustnej) w przedmiocie regulowanym postanowieniami niniejszej Umowy.</w:t>
      </w:r>
    </w:p>
    <w:p w:rsidR="005D165D" w:rsidRPr="0048540E" w:rsidRDefault="005D165D" w:rsidP="005D165D">
      <w:pPr>
        <w:numPr>
          <w:ilvl w:val="0"/>
          <w:numId w:val="37"/>
        </w:numPr>
        <w:suppressAutoHyphens w:val="0"/>
        <w:spacing w:line="276" w:lineRule="auto"/>
        <w:jc w:val="both"/>
        <w:outlineLvl w:val="1"/>
        <w:rPr>
          <w:rFonts w:ascii="Calibri" w:hAnsi="Calibri"/>
          <w:color w:val="000000"/>
          <w:sz w:val="22"/>
          <w:szCs w:val="22"/>
        </w:rPr>
      </w:pPr>
      <w:r w:rsidRPr="0048540E">
        <w:rPr>
          <w:rFonts w:ascii="Calibri" w:hAnsi="Calibri"/>
          <w:color w:val="000000"/>
          <w:sz w:val="22"/>
          <w:szCs w:val="22"/>
        </w:rPr>
        <w:t>Załączniki do Umowy stanowią jej integralną część.</w:t>
      </w:r>
    </w:p>
    <w:p w:rsidR="005D165D" w:rsidRPr="0048540E" w:rsidRDefault="005D165D" w:rsidP="005D165D">
      <w:pPr>
        <w:numPr>
          <w:ilvl w:val="0"/>
          <w:numId w:val="37"/>
        </w:numPr>
        <w:suppressAutoHyphens w:val="0"/>
        <w:spacing w:line="276" w:lineRule="auto"/>
        <w:jc w:val="both"/>
        <w:outlineLvl w:val="1"/>
        <w:rPr>
          <w:rFonts w:ascii="Calibri" w:hAnsi="Calibri"/>
          <w:color w:val="000000"/>
          <w:sz w:val="22"/>
          <w:szCs w:val="22"/>
        </w:rPr>
      </w:pPr>
      <w:r w:rsidRPr="0048540E">
        <w:rPr>
          <w:rFonts w:ascii="Calibri" w:hAnsi="Calibri"/>
          <w:color w:val="000000"/>
          <w:sz w:val="22"/>
          <w:szCs w:val="22"/>
        </w:rPr>
        <w:t>Wszelkie spory między Stronami będą rozwiązywane na zasadzie polubownych negocjacji. W przypadku nieosiągnięcia przez Strony porozumienia, spór zostanie przekazany do rozstrzygnięcia sądowi powszechnemu właściwemu dla siedziby Administratora.</w:t>
      </w:r>
    </w:p>
    <w:p w:rsidR="005D165D" w:rsidRPr="0048540E" w:rsidRDefault="005D165D" w:rsidP="005D165D">
      <w:pPr>
        <w:numPr>
          <w:ilvl w:val="0"/>
          <w:numId w:val="37"/>
        </w:numPr>
        <w:suppressAutoHyphens w:val="0"/>
        <w:spacing w:line="276" w:lineRule="auto"/>
        <w:jc w:val="both"/>
        <w:outlineLvl w:val="1"/>
        <w:rPr>
          <w:rFonts w:ascii="Calibri" w:hAnsi="Calibri"/>
          <w:color w:val="000000"/>
          <w:sz w:val="22"/>
          <w:szCs w:val="22"/>
        </w:rPr>
      </w:pPr>
      <w:r w:rsidRPr="0048540E">
        <w:rPr>
          <w:rFonts w:ascii="Calibri" w:hAnsi="Calibri"/>
          <w:color w:val="000000"/>
          <w:sz w:val="22"/>
          <w:szCs w:val="22"/>
        </w:rPr>
        <w:t>Wszelkie zmiany umowy wymagają formy pisemnej pod rygorem nieważności.</w:t>
      </w:r>
    </w:p>
    <w:p w:rsidR="005D165D" w:rsidRPr="0048540E" w:rsidRDefault="005D165D" w:rsidP="005D165D">
      <w:pPr>
        <w:numPr>
          <w:ilvl w:val="0"/>
          <w:numId w:val="37"/>
        </w:numPr>
        <w:suppressAutoHyphens w:val="0"/>
        <w:spacing w:after="200" w:line="276" w:lineRule="auto"/>
        <w:jc w:val="both"/>
        <w:outlineLvl w:val="1"/>
        <w:rPr>
          <w:rFonts w:ascii="Calibri" w:hAnsi="Calibri"/>
          <w:color w:val="000000"/>
          <w:sz w:val="22"/>
          <w:szCs w:val="22"/>
        </w:rPr>
      </w:pPr>
      <w:r w:rsidRPr="0048540E">
        <w:rPr>
          <w:rFonts w:ascii="Calibri" w:hAnsi="Calibri"/>
          <w:color w:val="000000"/>
          <w:sz w:val="22"/>
          <w:szCs w:val="22"/>
        </w:rPr>
        <w:t>Umowa została sporządzona w dwóch egzemplarzach, po jednym dla każdej ze Stron.</w:t>
      </w:r>
    </w:p>
    <w:p w:rsidR="005D165D" w:rsidRPr="0048540E" w:rsidRDefault="005D165D" w:rsidP="005D165D">
      <w:pPr>
        <w:rPr>
          <w:rFonts w:ascii="Calibri" w:hAnsi="Calibri"/>
          <w:b/>
          <w:color w:val="000000"/>
          <w:sz w:val="22"/>
          <w:szCs w:val="22"/>
        </w:rPr>
      </w:pPr>
    </w:p>
    <w:tbl>
      <w:tblPr>
        <w:tblW w:w="0" w:type="auto"/>
        <w:tblLook w:val="04A0" w:firstRow="1" w:lastRow="0" w:firstColumn="1" w:lastColumn="0" w:noHBand="0" w:noVBand="1"/>
      </w:tblPr>
      <w:tblGrid>
        <w:gridCol w:w="4606"/>
        <w:gridCol w:w="4606"/>
      </w:tblGrid>
      <w:tr w:rsidR="005D165D" w:rsidRPr="0048540E" w:rsidTr="00386943">
        <w:tc>
          <w:tcPr>
            <w:tcW w:w="4606" w:type="dxa"/>
            <w:shd w:val="clear" w:color="auto" w:fill="auto"/>
          </w:tcPr>
          <w:p w:rsidR="005D165D" w:rsidRPr="0048540E" w:rsidRDefault="005D165D" w:rsidP="00386943">
            <w:pPr>
              <w:jc w:val="center"/>
              <w:rPr>
                <w:rFonts w:ascii="Calibri" w:eastAsia="Calibri" w:hAnsi="Calibri"/>
                <w:color w:val="000000"/>
                <w:sz w:val="22"/>
                <w:szCs w:val="22"/>
              </w:rPr>
            </w:pPr>
            <w:r w:rsidRPr="0048540E">
              <w:rPr>
                <w:rFonts w:ascii="Calibri" w:eastAsia="Calibri" w:hAnsi="Calibri"/>
                <w:color w:val="000000"/>
                <w:sz w:val="22"/>
                <w:szCs w:val="22"/>
              </w:rPr>
              <w:t>Administrator:</w:t>
            </w:r>
          </w:p>
        </w:tc>
        <w:tc>
          <w:tcPr>
            <w:tcW w:w="4606" w:type="dxa"/>
            <w:shd w:val="clear" w:color="auto" w:fill="auto"/>
          </w:tcPr>
          <w:p w:rsidR="005D165D" w:rsidRPr="0048540E" w:rsidRDefault="005D165D" w:rsidP="00386943">
            <w:pPr>
              <w:jc w:val="center"/>
              <w:rPr>
                <w:rFonts w:ascii="Calibri" w:eastAsia="Calibri" w:hAnsi="Calibri"/>
                <w:color w:val="000000"/>
                <w:sz w:val="22"/>
                <w:szCs w:val="22"/>
              </w:rPr>
            </w:pPr>
            <w:r w:rsidRPr="0048540E">
              <w:rPr>
                <w:rFonts w:ascii="Calibri" w:eastAsia="Calibri" w:hAnsi="Calibri"/>
                <w:color w:val="000000"/>
                <w:sz w:val="22"/>
                <w:szCs w:val="22"/>
              </w:rPr>
              <w:t>Podmiot Przetwarzający:</w:t>
            </w:r>
          </w:p>
        </w:tc>
      </w:tr>
      <w:tr w:rsidR="005D165D" w:rsidRPr="0048540E" w:rsidTr="00386943">
        <w:tc>
          <w:tcPr>
            <w:tcW w:w="4606" w:type="dxa"/>
            <w:shd w:val="clear" w:color="auto" w:fill="auto"/>
          </w:tcPr>
          <w:p w:rsidR="005D165D" w:rsidRPr="0048540E" w:rsidRDefault="005D165D" w:rsidP="00386943">
            <w:pPr>
              <w:rPr>
                <w:rFonts w:ascii="Calibri" w:eastAsia="Calibri" w:hAnsi="Calibri"/>
                <w:color w:val="000000"/>
                <w:sz w:val="22"/>
                <w:szCs w:val="22"/>
              </w:rPr>
            </w:pPr>
          </w:p>
          <w:p w:rsidR="005D165D" w:rsidRPr="0048540E" w:rsidRDefault="005D165D" w:rsidP="00386943">
            <w:pPr>
              <w:jc w:val="center"/>
              <w:rPr>
                <w:rFonts w:ascii="Calibri" w:eastAsia="Calibri" w:hAnsi="Calibri"/>
                <w:color w:val="000000"/>
                <w:sz w:val="22"/>
                <w:szCs w:val="22"/>
              </w:rPr>
            </w:pPr>
          </w:p>
          <w:p w:rsidR="005D165D" w:rsidRPr="0048540E" w:rsidRDefault="005D165D" w:rsidP="00386943">
            <w:pPr>
              <w:jc w:val="center"/>
              <w:rPr>
                <w:rFonts w:ascii="Calibri" w:eastAsia="Calibri" w:hAnsi="Calibri"/>
                <w:color w:val="000000"/>
                <w:sz w:val="22"/>
                <w:szCs w:val="22"/>
              </w:rPr>
            </w:pPr>
          </w:p>
          <w:p w:rsidR="005D165D" w:rsidRPr="0048540E" w:rsidRDefault="005D165D" w:rsidP="00386943">
            <w:pPr>
              <w:jc w:val="center"/>
              <w:rPr>
                <w:rFonts w:ascii="Calibri" w:eastAsia="Calibri" w:hAnsi="Calibri"/>
                <w:color w:val="000000"/>
                <w:sz w:val="22"/>
                <w:szCs w:val="22"/>
              </w:rPr>
            </w:pPr>
            <w:r w:rsidRPr="0048540E">
              <w:rPr>
                <w:rFonts w:ascii="Calibri" w:eastAsia="Calibri" w:hAnsi="Calibri"/>
                <w:color w:val="000000"/>
                <w:sz w:val="22"/>
                <w:szCs w:val="22"/>
              </w:rPr>
              <w:t>__________________________</w:t>
            </w:r>
          </w:p>
        </w:tc>
        <w:tc>
          <w:tcPr>
            <w:tcW w:w="4606" w:type="dxa"/>
            <w:shd w:val="clear" w:color="auto" w:fill="auto"/>
          </w:tcPr>
          <w:p w:rsidR="005D165D" w:rsidRPr="0048540E" w:rsidRDefault="005D165D" w:rsidP="00386943">
            <w:pPr>
              <w:jc w:val="center"/>
              <w:rPr>
                <w:rFonts w:ascii="Calibri" w:eastAsia="Calibri" w:hAnsi="Calibri"/>
                <w:color w:val="000000"/>
                <w:sz w:val="22"/>
                <w:szCs w:val="22"/>
              </w:rPr>
            </w:pPr>
          </w:p>
          <w:p w:rsidR="005D165D" w:rsidRPr="0048540E" w:rsidRDefault="005D165D" w:rsidP="00386943">
            <w:pPr>
              <w:jc w:val="center"/>
              <w:rPr>
                <w:rFonts w:ascii="Calibri" w:eastAsia="Calibri" w:hAnsi="Calibri"/>
                <w:color w:val="000000"/>
                <w:sz w:val="22"/>
                <w:szCs w:val="22"/>
              </w:rPr>
            </w:pPr>
          </w:p>
          <w:p w:rsidR="005D165D" w:rsidRPr="0048540E" w:rsidRDefault="005D165D" w:rsidP="00386943">
            <w:pPr>
              <w:rPr>
                <w:rFonts w:ascii="Calibri" w:eastAsia="Calibri" w:hAnsi="Calibri"/>
                <w:color w:val="000000"/>
                <w:sz w:val="22"/>
                <w:szCs w:val="22"/>
              </w:rPr>
            </w:pPr>
          </w:p>
          <w:p w:rsidR="005D165D" w:rsidRPr="0048540E" w:rsidRDefault="005D165D" w:rsidP="00386943">
            <w:pPr>
              <w:jc w:val="center"/>
              <w:rPr>
                <w:rFonts w:ascii="Calibri" w:eastAsia="Calibri" w:hAnsi="Calibri"/>
                <w:color w:val="000000"/>
                <w:sz w:val="22"/>
                <w:szCs w:val="22"/>
              </w:rPr>
            </w:pPr>
            <w:r w:rsidRPr="0048540E">
              <w:rPr>
                <w:rFonts w:ascii="Calibri" w:eastAsia="Calibri" w:hAnsi="Calibri"/>
                <w:color w:val="000000"/>
                <w:sz w:val="22"/>
                <w:szCs w:val="22"/>
              </w:rPr>
              <w:t>__________________________</w:t>
            </w:r>
          </w:p>
        </w:tc>
      </w:tr>
      <w:tr w:rsidR="005D165D" w:rsidRPr="0048540E" w:rsidTr="00386943">
        <w:tc>
          <w:tcPr>
            <w:tcW w:w="4606" w:type="dxa"/>
            <w:shd w:val="clear" w:color="auto" w:fill="auto"/>
          </w:tcPr>
          <w:p w:rsidR="005D165D" w:rsidRPr="0048540E" w:rsidRDefault="005D165D" w:rsidP="00386943">
            <w:pPr>
              <w:rPr>
                <w:rFonts w:ascii="Calibri" w:eastAsia="Calibri" w:hAnsi="Calibri"/>
                <w:color w:val="000000"/>
                <w:sz w:val="22"/>
                <w:szCs w:val="22"/>
              </w:rPr>
            </w:pPr>
          </w:p>
        </w:tc>
        <w:tc>
          <w:tcPr>
            <w:tcW w:w="4606" w:type="dxa"/>
            <w:shd w:val="clear" w:color="auto" w:fill="auto"/>
          </w:tcPr>
          <w:p w:rsidR="005D165D" w:rsidRPr="0048540E" w:rsidRDefault="005D165D" w:rsidP="00386943">
            <w:pPr>
              <w:jc w:val="center"/>
              <w:rPr>
                <w:rFonts w:ascii="Calibri" w:eastAsia="Calibri" w:hAnsi="Calibri"/>
                <w:b/>
                <w:color w:val="000000"/>
                <w:sz w:val="22"/>
                <w:szCs w:val="22"/>
              </w:rPr>
            </w:pPr>
          </w:p>
        </w:tc>
      </w:tr>
    </w:tbl>
    <w:p w:rsidR="005D165D" w:rsidRPr="0048540E" w:rsidRDefault="005D165D" w:rsidP="005D165D">
      <w:pPr>
        <w:rPr>
          <w:rFonts w:ascii="Calibri" w:hAnsi="Calibri" w:cs="Arial"/>
          <w:color w:val="000000"/>
          <w:sz w:val="22"/>
          <w:szCs w:val="22"/>
        </w:rPr>
      </w:pPr>
      <w:r w:rsidRPr="0048540E">
        <w:rPr>
          <w:rFonts w:ascii="Calibri" w:hAnsi="Calibri"/>
          <w:color w:val="000000"/>
          <w:sz w:val="22"/>
          <w:szCs w:val="22"/>
        </w:rPr>
        <w:t xml:space="preserve"> </w:t>
      </w:r>
    </w:p>
    <w:p w:rsidR="005D165D" w:rsidRDefault="005D165D" w:rsidP="005D165D">
      <w:pPr>
        <w:tabs>
          <w:tab w:val="left" w:pos="720"/>
          <w:tab w:val="left" w:pos="1440"/>
          <w:tab w:val="left" w:pos="4290"/>
        </w:tabs>
        <w:spacing w:after="200" w:line="276" w:lineRule="auto"/>
        <w:jc w:val="right"/>
        <w:rPr>
          <w:rFonts w:ascii="Calibri" w:hAnsi="Calibri" w:cs="Arial"/>
          <w:b/>
          <w:color w:val="000000"/>
          <w:sz w:val="22"/>
          <w:szCs w:val="22"/>
        </w:rPr>
      </w:pPr>
    </w:p>
    <w:p w:rsidR="005D165D" w:rsidRDefault="005D165D" w:rsidP="005D165D">
      <w:pPr>
        <w:tabs>
          <w:tab w:val="left" w:pos="720"/>
          <w:tab w:val="left" w:pos="1440"/>
          <w:tab w:val="left" w:pos="4290"/>
        </w:tabs>
        <w:spacing w:after="200" w:line="276" w:lineRule="auto"/>
        <w:jc w:val="right"/>
        <w:rPr>
          <w:rFonts w:ascii="Calibri" w:hAnsi="Calibri" w:cs="Arial"/>
          <w:b/>
          <w:color w:val="000000"/>
          <w:sz w:val="22"/>
          <w:szCs w:val="22"/>
        </w:rPr>
      </w:pPr>
    </w:p>
    <w:p w:rsidR="005D165D" w:rsidRDefault="005D165D" w:rsidP="005D165D">
      <w:pPr>
        <w:tabs>
          <w:tab w:val="left" w:pos="720"/>
          <w:tab w:val="left" w:pos="1440"/>
          <w:tab w:val="left" w:pos="4290"/>
        </w:tabs>
        <w:spacing w:after="200" w:line="276" w:lineRule="auto"/>
        <w:jc w:val="right"/>
        <w:rPr>
          <w:rFonts w:ascii="Calibri" w:hAnsi="Calibri" w:cs="Arial"/>
          <w:b/>
          <w:color w:val="000000"/>
          <w:sz w:val="22"/>
          <w:szCs w:val="22"/>
        </w:rPr>
      </w:pPr>
    </w:p>
    <w:p w:rsidR="005D165D" w:rsidRDefault="005D165D" w:rsidP="005D165D">
      <w:pPr>
        <w:tabs>
          <w:tab w:val="left" w:pos="720"/>
          <w:tab w:val="left" w:pos="1440"/>
          <w:tab w:val="left" w:pos="4290"/>
        </w:tabs>
        <w:spacing w:after="200" w:line="276" w:lineRule="auto"/>
        <w:jc w:val="right"/>
        <w:rPr>
          <w:rFonts w:ascii="Calibri" w:hAnsi="Calibri" w:cs="Arial"/>
          <w:b/>
          <w:color w:val="000000"/>
          <w:sz w:val="22"/>
          <w:szCs w:val="22"/>
        </w:rPr>
      </w:pPr>
    </w:p>
    <w:p w:rsidR="005D165D" w:rsidRDefault="005D165D" w:rsidP="005D165D">
      <w:pPr>
        <w:tabs>
          <w:tab w:val="left" w:pos="720"/>
          <w:tab w:val="left" w:pos="1440"/>
          <w:tab w:val="left" w:pos="4290"/>
        </w:tabs>
        <w:spacing w:after="200" w:line="276" w:lineRule="auto"/>
        <w:jc w:val="right"/>
        <w:rPr>
          <w:rFonts w:ascii="Calibri" w:hAnsi="Calibri" w:cs="Arial"/>
          <w:b/>
          <w:color w:val="000000"/>
          <w:sz w:val="22"/>
          <w:szCs w:val="22"/>
        </w:rPr>
      </w:pPr>
    </w:p>
    <w:p w:rsidR="005D165D" w:rsidRDefault="005D165D" w:rsidP="005D165D">
      <w:pPr>
        <w:tabs>
          <w:tab w:val="left" w:pos="720"/>
          <w:tab w:val="left" w:pos="1440"/>
          <w:tab w:val="left" w:pos="4290"/>
        </w:tabs>
        <w:spacing w:after="200" w:line="276" w:lineRule="auto"/>
        <w:jc w:val="right"/>
        <w:rPr>
          <w:rFonts w:ascii="Calibri" w:hAnsi="Calibri" w:cs="Arial"/>
          <w:b/>
          <w:color w:val="000000"/>
          <w:sz w:val="22"/>
          <w:szCs w:val="22"/>
        </w:rPr>
      </w:pPr>
    </w:p>
    <w:p w:rsidR="00677533" w:rsidRDefault="00677533" w:rsidP="005D165D">
      <w:pPr>
        <w:tabs>
          <w:tab w:val="left" w:pos="720"/>
          <w:tab w:val="left" w:pos="1440"/>
          <w:tab w:val="left" w:pos="4290"/>
        </w:tabs>
        <w:spacing w:after="200" w:line="276" w:lineRule="auto"/>
        <w:jc w:val="right"/>
        <w:rPr>
          <w:rFonts w:ascii="Calibri" w:hAnsi="Calibri" w:cs="Arial"/>
          <w:b/>
          <w:color w:val="000000"/>
          <w:sz w:val="22"/>
          <w:szCs w:val="22"/>
        </w:rPr>
      </w:pPr>
    </w:p>
    <w:p w:rsidR="005D165D" w:rsidRPr="0048540E" w:rsidRDefault="005D165D" w:rsidP="005D165D">
      <w:pPr>
        <w:tabs>
          <w:tab w:val="left" w:pos="720"/>
          <w:tab w:val="left" w:pos="1440"/>
          <w:tab w:val="left" w:pos="4290"/>
        </w:tabs>
        <w:spacing w:after="200" w:line="276" w:lineRule="auto"/>
        <w:jc w:val="right"/>
        <w:rPr>
          <w:rFonts w:ascii="Calibri" w:hAnsi="Calibri" w:cs="Arial"/>
          <w:b/>
          <w:color w:val="000000"/>
          <w:sz w:val="22"/>
          <w:szCs w:val="22"/>
        </w:rPr>
      </w:pPr>
      <w:r w:rsidRPr="0048540E">
        <w:rPr>
          <w:rFonts w:ascii="Calibri" w:hAnsi="Calibri" w:cs="Arial"/>
          <w:b/>
          <w:color w:val="000000"/>
          <w:sz w:val="22"/>
          <w:szCs w:val="22"/>
        </w:rPr>
        <w:lastRenderedPageBreak/>
        <w:t>ZAŁĄCZNIK 4A do Umowy nr EZ.28.48.2020</w:t>
      </w:r>
    </w:p>
    <w:p w:rsidR="005D165D" w:rsidRPr="0048540E" w:rsidRDefault="005D165D" w:rsidP="005D165D">
      <w:pPr>
        <w:rPr>
          <w:rFonts w:ascii="Calibri" w:hAnsi="Calibri" w:cs="Arial"/>
          <w:b/>
          <w:color w:val="000000"/>
          <w:sz w:val="22"/>
          <w:szCs w:val="22"/>
        </w:rPr>
      </w:pPr>
      <w:r w:rsidRPr="0048540E">
        <w:rPr>
          <w:rFonts w:ascii="Calibri" w:hAnsi="Calibri"/>
          <w:b/>
          <w:color w:val="000000"/>
          <w:sz w:val="22"/>
          <w:szCs w:val="22"/>
        </w:rPr>
        <w:t>Załącznik nr 4A – Dane osobowe</w:t>
      </w:r>
    </w:p>
    <w:p w:rsidR="005D165D" w:rsidRPr="0048540E" w:rsidRDefault="005D165D" w:rsidP="005D165D">
      <w:pPr>
        <w:rPr>
          <w:rFonts w:ascii="Calibri" w:hAnsi="Calibri"/>
          <w:color w:val="000000"/>
          <w:sz w:val="22"/>
          <w:szCs w:val="22"/>
        </w:rPr>
      </w:pPr>
    </w:p>
    <w:tbl>
      <w:tblPr>
        <w:tblW w:w="9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912"/>
      </w:tblGrid>
      <w:tr w:rsidR="005D165D" w:rsidRPr="0048540E" w:rsidTr="00386943">
        <w:trPr>
          <w:trHeight w:val="1799"/>
        </w:trPr>
        <w:tc>
          <w:tcPr>
            <w:tcW w:w="3510" w:type="dxa"/>
            <w:shd w:val="clear" w:color="auto" w:fill="D9D9D9"/>
          </w:tcPr>
          <w:p w:rsidR="005D165D" w:rsidRPr="0048540E" w:rsidRDefault="005D165D" w:rsidP="00386943">
            <w:pPr>
              <w:spacing w:after="200" w:line="276" w:lineRule="auto"/>
              <w:outlineLvl w:val="1"/>
              <w:rPr>
                <w:rFonts w:ascii="Calibri" w:eastAsia="Calibri" w:hAnsi="Calibri"/>
                <w:b/>
                <w:color w:val="000000"/>
                <w:sz w:val="22"/>
                <w:szCs w:val="22"/>
              </w:rPr>
            </w:pPr>
            <w:r w:rsidRPr="0048540E">
              <w:rPr>
                <w:rFonts w:ascii="Calibri" w:eastAsia="Calibri" w:hAnsi="Calibri"/>
                <w:b/>
                <w:color w:val="000000"/>
                <w:sz w:val="22"/>
                <w:szCs w:val="22"/>
              </w:rPr>
              <w:t>Rodzaje danych osobowych</w:t>
            </w:r>
          </w:p>
          <w:p w:rsidR="005D165D" w:rsidRPr="0048540E" w:rsidRDefault="005D165D" w:rsidP="005D165D">
            <w:pPr>
              <w:spacing w:line="276" w:lineRule="auto"/>
              <w:outlineLvl w:val="1"/>
              <w:rPr>
                <w:rFonts w:ascii="Calibri" w:eastAsia="Calibri" w:hAnsi="Calibri"/>
                <w:color w:val="000000"/>
                <w:sz w:val="22"/>
                <w:szCs w:val="22"/>
              </w:rPr>
            </w:pPr>
            <w:r w:rsidRPr="0048540E">
              <w:rPr>
                <w:rFonts w:ascii="Calibri" w:eastAsia="Calibri" w:hAnsi="Calibri"/>
                <w:color w:val="000000"/>
                <w:sz w:val="22"/>
                <w:szCs w:val="22"/>
              </w:rPr>
              <w:t xml:space="preserve">(np. imię, nazwisko, </w:t>
            </w:r>
            <w:proofErr w:type="spellStart"/>
            <w:r w:rsidRPr="0048540E">
              <w:rPr>
                <w:rFonts w:ascii="Calibri" w:eastAsia="Calibri" w:hAnsi="Calibri"/>
                <w:color w:val="000000"/>
                <w:sz w:val="22"/>
                <w:szCs w:val="22"/>
              </w:rPr>
              <w:t>adres</w:t>
            </w:r>
            <w:r>
              <w:rPr>
                <w:rFonts w:ascii="Calibri" w:eastAsia="Calibri" w:hAnsi="Calibri"/>
                <w:color w:val="000000"/>
                <w:sz w:val="22"/>
                <w:szCs w:val="22"/>
              </w:rPr>
              <w:t>,</w:t>
            </w:r>
            <w:r w:rsidRPr="0048540E">
              <w:rPr>
                <w:rFonts w:ascii="Calibri" w:eastAsia="Calibri" w:hAnsi="Calibri"/>
                <w:color w:val="000000"/>
                <w:sz w:val="22"/>
                <w:szCs w:val="22"/>
              </w:rPr>
              <w:t>numer</w:t>
            </w:r>
            <w:proofErr w:type="spellEnd"/>
            <w:r w:rsidRPr="0048540E">
              <w:rPr>
                <w:rFonts w:ascii="Calibri" w:eastAsia="Calibri" w:hAnsi="Calibri"/>
                <w:color w:val="000000"/>
                <w:sz w:val="22"/>
                <w:szCs w:val="22"/>
              </w:rPr>
              <w:t xml:space="preserve"> telefonu, e</w:t>
            </w:r>
            <w:r w:rsidRPr="0048540E">
              <w:rPr>
                <w:rFonts w:ascii="Calibri" w:eastAsia="Calibri" w:hAnsi="Calibri"/>
                <w:color w:val="000000"/>
                <w:sz w:val="22"/>
                <w:szCs w:val="22"/>
              </w:rPr>
              <w:noBreakHyphen/>
              <w:t>mail, adres IP, dane o stanie zdrowia)</w:t>
            </w:r>
          </w:p>
        </w:tc>
        <w:tc>
          <w:tcPr>
            <w:tcW w:w="5912" w:type="dxa"/>
            <w:shd w:val="clear" w:color="auto" w:fill="auto"/>
          </w:tcPr>
          <w:p w:rsidR="005D165D" w:rsidRPr="0048540E" w:rsidRDefault="005D165D" w:rsidP="005D165D">
            <w:pPr>
              <w:spacing w:after="200" w:line="276" w:lineRule="auto"/>
              <w:jc w:val="both"/>
              <w:outlineLvl w:val="1"/>
              <w:rPr>
                <w:rFonts w:ascii="Calibri" w:eastAsia="Calibri" w:hAnsi="Calibri"/>
                <w:color w:val="000000"/>
                <w:sz w:val="22"/>
                <w:szCs w:val="22"/>
              </w:rPr>
            </w:pPr>
            <w:r>
              <w:rPr>
                <w:rFonts w:ascii="Calibri" w:eastAsia="Calibri" w:hAnsi="Calibri"/>
                <w:color w:val="000000"/>
                <w:sz w:val="22"/>
                <w:szCs w:val="22"/>
              </w:rPr>
              <w:t>Imię, nazwisko, adres</w:t>
            </w:r>
            <w:r w:rsidRPr="0048540E">
              <w:rPr>
                <w:rFonts w:ascii="Calibri" w:eastAsia="Calibri" w:hAnsi="Calibri"/>
                <w:color w:val="000000"/>
                <w:sz w:val="22"/>
                <w:szCs w:val="22"/>
              </w:rPr>
              <w:t>, dane o stanie zdrowia</w:t>
            </w:r>
          </w:p>
        </w:tc>
      </w:tr>
      <w:tr w:rsidR="005D165D" w:rsidRPr="0048540E" w:rsidTr="00386943">
        <w:trPr>
          <w:trHeight w:val="1682"/>
        </w:trPr>
        <w:tc>
          <w:tcPr>
            <w:tcW w:w="3510" w:type="dxa"/>
            <w:shd w:val="clear" w:color="auto" w:fill="D9D9D9"/>
          </w:tcPr>
          <w:p w:rsidR="005D165D" w:rsidRPr="0048540E" w:rsidRDefault="005D165D" w:rsidP="00386943">
            <w:pPr>
              <w:spacing w:after="200" w:line="276" w:lineRule="auto"/>
              <w:outlineLvl w:val="1"/>
              <w:rPr>
                <w:rFonts w:ascii="Calibri" w:eastAsia="Calibri" w:hAnsi="Calibri"/>
                <w:b/>
                <w:color w:val="000000"/>
                <w:sz w:val="22"/>
                <w:szCs w:val="22"/>
              </w:rPr>
            </w:pPr>
            <w:r w:rsidRPr="0048540E">
              <w:rPr>
                <w:rFonts w:ascii="Calibri" w:eastAsia="Calibri" w:hAnsi="Calibri"/>
                <w:b/>
                <w:color w:val="000000"/>
                <w:sz w:val="22"/>
                <w:szCs w:val="22"/>
              </w:rPr>
              <w:t>Kategorie osób, których dane osobowe dotyczą</w:t>
            </w:r>
          </w:p>
          <w:p w:rsidR="005D165D" w:rsidRPr="0048540E" w:rsidRDefault="005D165D" w:rsidP="00386943">
            <w:pPr>
              <w:spacing w:line="276" w:lineRule="auto"/>
              <w:outlineLvl w:val="1"/>
              <w:rPr>
                <w:rFonts w:ascii="Calibri" w:eastAsia="Calibri" w:hAnsi="Calibri"/>
                <w:color w:val="000000"/>
                <w:sz w:val="22"/>
                <w:szCs w:val="22"/>
              </w:rPr>
            </w:pPr>
            <w:r w:rsidRPr="0048540E">
              <w:rPr>
                <w:rFonts w:ascii="Calibri" w:eastAsia="Calibri" w:hAnsi="Calibri"/>
                <w:color w:val="000000"/>
                <w:sz w:val="22"/>
                <w:szCs w:val="22"/>
              </w:rPr>
              <w:t>(np. pracownicy, dostawcy, pacjenci, kontrahenci, klienci)</w:t>
            </w:r>
          </w:p>
        </w:tc>
        <w:tc>
          <w:tcPr>
            <w:tcW w:w="5912" w:type="dxa"/>
            <w:shd w:val="clear" w:color="auto" w:fill="auto"/>
          </w:tcPr>
          <w:p w:rsidR="005D165D" w:rsidRPr="0048540E" w:rsidRDefault="005D165D" w:rsidP="00386943">
            <w:pPr>
              <w:spacing w:after="200" w:line="276" w:lineRule="auto"/>
              <w:jc w:val="both"/>
              <w:outlineLvl w:val="1"/>
              <w:rPr>
                <w:rFonts w:ascii="Calibri" w:eastAsia="Calibri" w:hAnsi="Calibri"/>
                <w:color w:val="000000"/>
                <w:sz w:val="22"/>
                <w:szCs w:val="22"/>
              </w:rPr>
            </w:pPr>
            <w:r w:rsidRPr="0048540E">
              <w:rPr>
                <w:rFonts w:ascii="Calibri" w:eastAsia="Calibri" w:hAnsi="Calibri"/>
                <w:color w:val="000000"/>
                <w:sz w:val="22"/>
                <w:szCs w:val="22"/>
              </w:rPr>
              <w:t>Pacjenci, Personel Zamawiającego</w:t>
            </w:r>
          </w:p>
        </w:tc>
      </w:tr>
      <w:tr w:rsidR="005D165D" w:rsidRPr="0048540E" w:rsidTr="00386943">
        <w:trPr>
          <w:trHeight w:val="2679"/>
        </w:trPr>
        <w:tc>
          <w:tcPr>
            <w:tcW w:w="3510" w:type="dxa"/>
            <w:shd w:val="clear" w:color="auto" w:fill="D9D9D9"/>
          </w:tcPr>
          <w:p w:rsidR="005D165D" w:rsidRPr="0048540E" w:rsidRDefault="005D165D" w:rsidP="00386943">
            <w:pPr>
              <w:spacing w:after="200" w:line="276" w:lineRule="auto"/>
              <w:outlineLvl w:val="1"/>
              <w:rPr>
                <w:rFonts w:ascii="Calibri" w:eastAsia="Calibri" w:hAnsi="Calibri"/>
                <w:b/>
                <w:color w:val="000000"/>
                <w:sz w:val="22"/>
                <w:szCs w:val="22"/>
              </w:rPr>
            </w:pPr>
            <w:r w:rsidRPr="0048540E">
              <w:rPr>
                <w:rFonts w:ascii="Calibri" w:eastAsia="Calibri" w:hAnsi="Calibri"/>
                <w:b/>
                <w:color w:val="000000"/>
                <w:sz w:val="22"/>
                <w:szCs w:val="22"/>
              </w:rPr>
              <w:t>Zakres przetwarzania danych osobowych</w:t>
            </w:r>
          </w:p>
          <w:p w:rsidR="005D165D" w:rsidRPr="0048540E" w:rsidRDefault="005D165D" w:rsidP="00386943">
            <w:pPr>
              <w:spacing w:line="276" w:lineRule="auto"/>
              <w:outlineLvl w:val="1"/>
              <w:rPr>
                <w:rFonts w:ascii="Calibri" w:eastAsia="Calibri" w:hAnsi="Calibri"/>
                <w:iCs/>
                <w:color w:val="000000"/>
                <w:sz w:val="22"/>
                <w:szCs w:val="22"/>
              </w:rPr>
            </w:pPr>
            <w:r w:rsidRPr="0048540E">
              <w:rPr>
                <w:rFonts w:ascii="Calibri" w:eastAsia="Calibri" w:hAnsi="Calibri"/>
                <w:color w:val="000000"/>
                <w:sz w:val="22"/>
                <w:szCs w:val="22"/>
              </w:rPr>
              <w:t>(czynności</w:t>
            </w:r>
            <w:r w:rsidRPr="0048540E">
              <w:rPr>
                <w:rFonts w:ascii="Calibri" w:eastAsia="Calibri" w:hAnsi="Calibri"/>
                <w:iCs/>
                <w:color w:val="000000"/>
                <w:sz w:val="22"/>
                <w:szCs w:val="22"/>
              </w:rPr>
              <w:t xml:space="preserve"> dokonywane na powierzonych danych osobowych, np.: zbieranie, utrwalanie, organizowanie, porządkowanie, adaptowanie, przechowywanie, modyfikowanie, pobieranie, przeglądanie, udostępnianie, zmienianie, usuwanie</w:t>
            </w:r>
          </w:p>
        </w:tc>
        <w:tc>
          <w:tcPr>
            <w:tcW w:w="5912" w:type="dxa"/>
            <w:shd w:val="clear" w:color="auto" w:fill="auto"/>
          </w:tcPr>
          <w:p w:rsidR="005D165D" w:rsidRPr="0048540E" w:rsidRDefault="005D165D" w:rsidP="00386943">
            <w:pPr>
              <w:spacing w:after="200" w:line="276" w:lineRule="auto"/>
              <w:jc w:val="both"/>
              <w:outlineLvl w:val="1"/>
              <w:rPr>
                <w:rFonts w:ascii="Calibri" w:eastAsia="Calibri" w:hAnsi="Calibri"/>
                <w:color w:val="000000"/>
                <w:sz w:val="22"/>
                <w:szCs w:val="22"/>
              </w:rPr>
            </w:pPr>
            <w:r w:rsidRPr="0048540E">
              <w:rPr>
                <w:rFonts w:ascii="Calibri" w:eastAsia="Calibri" w:hAnsi="Calibri"/>
                <w:color w:val="000000"/>
                <w:sz w:val="22"/>
                <w:szCs w:val="22"/>
              </w:rPr>
              <w:t>Przeglądanie, usuwanie, kopie bezpieczeństwa</w:t>
            </w:r>
          </w:p>
        </w:tc>
      </w:tr>
      <w:tr w:rsidR="005D165D" w:rsidRPr="0048540E" w:rsidTr="00386943">
        <w:trPr>
          <w:trHeight w:val="1278"/>
        </w:trPr>
        <w:tc>
          <w:tcPr>
            <w:tcW w:w="3510" w:type="dxa"/>
            <w:shd w:val="clear" w:color="auto" w:fill="D9D9D9"/>
          </w:tcPr>
          <w:p w:rsidR="005D165D" w:rsidRPr="0048540E" w:rsidRDefault="005D165D" w:rsidP="00386943">
            <w:pPr>
              <w:spacing w:after="200" w:line="276" w:lineRule="auto"/>
              <w:outlineLvl w:val="1"/>
              <w:rPr>
                <w:rFonts w:ascii="Calibri" w:eastAsia="Calibri" w:hAnsi="Calibri"/>
                <w:b/>
                <w:color w:val="000000"/>
                <w:sz w:val="22"/>
                <w:szCs w:val="22"/>
              </w:rPr>
            </w:pPr>
            <w:r w:rsidRPr="0048540E">
              <w:rPr>
                <w:rFonts w:ascii="Calibri" w:eastAsia="Calibri" w:hAnsi="Calibri"/>
                <w:b/>
                <w:color w:val="000000"/>
                <w:sz w:val="22"/>
                <w:szCs w:val="22"/>
              </w:rPr>
              <w:t>Charakter przetwarzania</w:t>
            </w:r>
          </w:p>
          <w:p w:rsidR="005D165D" w:rsidRPr="0048540E" w:rsidRDefault="005D165D" w:rsidP="00386943">
            <w:pPr>
              <w:spacing w:line="276" w:lineRule="auto"/>
              <w:outlineLvl w:val="1"/>
              <w:rPr>
                <w:rFonts w:ascii="Calibri" w:eastAsia="Calibri" w:hAnsi="Calibri"/>
                <w:color w:val="000000"/>
                <w:sz w:val="22"/>
                <w:szCs w:val="22"/>
              </w:rPr>
            </w:pPr>
            <w:r w:rsidRPr="0048540E">
              <w:rPr>
                <w:rFonts w:ascii="Calibri" w:eastAsia="Calibri" w:hAnsi="Calibri"/>
                <w:iCs/>
                <w:color w:val="000000"/>
                <w:sz w:val="22"/>
                <w:szCs w:val="22"/>
              </w:rPr>
              <w:t>(np. systematyczny/sporadyczny)</w:t>
            </w:r>
          </w:p>
        </w:tc>
        <w:tc>
          <w:tcPr>
            <w:tcW w:w="5912" w:type="dxa"/>
            <w:shd w:val="clear" w:color="auto" w:fill="auto"/>
          </w:tcPr>
          <w:p w:rsidR="005D165D" w:rsidRPr="0048540E" w:rsidRDefault="005D165D" w:rsidP="00386943">
            <w:pPr>
              <w:spacing w:after="200" w:line="276" w:lineRule="auto"/>
              <w:jc w:val="both"/>
              <w:outlineLvl w:val="1"/>
              <w:rPr>
                <w:rFonts w:ascii="Calibri" w:eastAsia="Calibri" w:hAnsi="Calibri"/>
                <w:color w:val="000000"/>
                <w:sz w:val="22"/>
                <w:szCs w:val="22"/>
              </w:rPr>
            </w:pPr>
            <w:r w:rsidRPr="0048540E">
              <w:rPr>
                <w:rFonts w:ascii="Calibri" w:eastAsia="Calibri" w:hAnsi="Calibri"/>
                <w:color w:val="000000"/>
                <w:sz w:val="22"/>
                <w:szCs w:val="22"/>
              </w:rPr>
              <w:t>Sporadyczny</w:t>
            </w:r>
          </w:p>
        </w:tc>
      </w:tr>
      <w:tr w:rsidR="005D165D" w:rsidRPr="0048540E" w:rsidTr="00386943">
        <w:trPr>
          <w:trHeight w:val="1418"/>
        </w:trPr>
        <w:tc>
          <w:tcPr>
            <w:tcW w:w="3510" w:type="dxa"/>
            <w:shd w:val="clear" w:color="auto" w:fill="D9D9D9"/>
          </w:tcPr>
          <w:p w:rsidR="005D165D" w:rsidRPr="0048540E" w:rsidRDefault="005D165D" w:rsidP="00386943">
            <w:pPr>
              <w:spacing w:after="200" w:line="276" w:lineRule="auto"/>
              <w:outlineLvl w:val="1"/>
              <w:rPr>
                <w:rFonts w:ascii="Calibri" w:eastAsia="Calibri" w:hAnsi="Calibri"/>
                <w:b/>
                <w:color w:val="000000"/>
                <w:sz w:val="22"/>
                <w:szCs w:val="22"/>
              </w:rPr>
            </w:pPr>
            <w:r w:rsidRPr="0048540E">
              <w:rPr>
                <w:rFonts w:ascii="Calibri" w:eastAsia="Calibri" w:hAnsi="Calibri"/>
                <w:b/>
                <w:color w:val="000000"/>
                <w:sz w:val="22"/>
                <w:szCs w:val="22"/>
              </w:rPr>
              <w:t>Cel przetwarzania</w:t>
            </w:r>
          </w:p>
          <w:p w:rsidR="005D165D" w:rsidRPr="0048540E" w:rsidRDefault="005D165D" w:rsidP="00386943">
            <w:pPr>
              <w:spacing w:line="276" w:lineRule="auto"/>
              <w:outlineLvl w:val="1"/>
              <w:rPr>
                <w:rFonts w:ascii="Calibri" w:eastAsia="Calibri" w:hAnsi="Calibri"/>
                <w:color w:val="000000"/>
                <w:sz w:val="22"/>
                <w:szCs w:val="22"/>
              </w:rPr>
            </w:pPr>
            <w:r w:rsidRPr="0048540E">
              <w:rPr>
                <w:rFonts w:ascii="Calibri" w:eastAsia="Calibri" w:hAnsi="Calibri"/>
                <w:color w:val="000000"/>
                <w:sz w:val="22"/>
                <w:szCs w:val="22"/>
              </w:rPr>
              <w:t>(np. wykonanie umowy z dnia…)</w:t>
            </w:r>
          </w:p>
        </w:tc>
        <w:tc>
          <w:tcPr>
            <w:tcW w:w="5912" w:type="dxa"/>
            <w:shd w:val="clear" w:color="auto" w:fill="auto"/>
          </w:tcPr>
          <w:p w:rsidR="005D165D" w:rsidRPr="0048540E" w:rsidRDefault="005D165D" w:rsidP="00386943">
            <w:pPr>
              <w:spacing w:after="200" w:line="276" w:lineRule="auto"/>
              <w:jc w:val="both"/>
              <w:outlineLvl w:val="1"/>
              <w:rPr>
                <w:rFonts w:ascii="Calibri" w:eastAsia="Calibri" w:hAnsi="Calibri"/>
                <w:color w:val="000000"/>
                <w:sz w:val="22"/>
                <w:szCs w:val="22"/>
              </w:rPr>
            </w:pPr>
            <w:r w:rsidRPr="0048540E">
              <w:rPr>
                <w:rFonts w:ascii="Calibri" w:eastAsia="Calibri" w:hAnsi="Calibri"/>
                <w:color w:val="000000"/>
                <w:sz w:val="22"/>
                <w:szCs w:val="22"/>
              </w:rPr>
              <w:t>Wykonywanie usług serwisowych za zlecenie Zamawiającego</w:t>
            </w:r>
          </w:p>
        </w:tc>
      </w:tr>
      <w:tr w:rsidR="005D165D" w:rsidRPr="0048540E" w:rsidTr="00386943">
        <w:trPr>
          <w:trHeight w:val="1418"/>
        </w:trPr>
        <w:tc>
          <w:tcPr>
            <w:tcW w:w="3510" w:type="dxa"/>
            <w:shd w:val="clear" w:color="auto" w:fill="D9D9D9"/>
          </w:tcPr>
          <w:p w:rsidR="005D165D" w:rsidRPr="0048540E" w:rsidRDefault="005D165D" w:rsidP="00386943">
            <w:pPr>
              <w:spacing w:after="200" w:line="276" w:lineRule="auto"/>
              <w:outlineLvl w:val="1"/>
              <w:rPr>
                <w:rFonts w:ascii="Calibri" w:eastAsia="Calibri" w:hAnsi="Calibri"/>
                <w:b/>
                <w:color w:val="000000"/>
                <w:sz w:val="22"/>
                <w:szCs w:val="22"/>
              </w:rPr>
            </w:pPr>
            <w:r w:rsidRPr="0048540E">
              <w:rPr>
                <w:rFonts w:ascii="Calibri" w:eastAsia="Calibri" w:hAnsi="Calibri"/>
                <w:b/>
                <w:color w:val="000000"/>
                <w:sz w:val="22"/>
                <w:szCs w:val="22"/>
              </w:rPr>
              <w:t>Czas przetwarzania</w:t>
            </w:r>
          </w:p>
          <w:p w:rsidR="005D165D" w:rsidRPr="0048540E" w:rsidRDefault="005D165D" w:rsidP="00386943">
            <w:pPr>
              <w:spacing w:line="276" w:lineRule="auto"/>
              <w:outlineLvl w:val="1"/>
              <w:rPr>
                <w:rFonts w:ascii="Calibri" w:eastAsia="Calibri" w:hAnsi="Calibri"/>
                <w:i/>
                <w:color w:val="000000"/>
                <w:sz w:val="22"/>
                <w:szCs w:val="22"/>
              </w:rPr>
            </w:pPr>
            <w:r w:rsidRPr="0048540E">
              <w:rPr>
                <w:rFonts w:ascii="Calibri" w:eastAsia="Calibri" w:hAnsi="Calibri"/>
                <w:color w:val="000000"/>
                <w:sz w:val="22"/>
                <w:szCs w:val="22"/>
              </w:rPr>
              <w:t>(np</w:t>
            </w:r>
            <w:r w:rsidRPr="0048540E">
              <w:rPr>
                <w:rFonts w:ascii="Calibri" w:eastAsia="Calibri" w:hAnsi="Calibri"/>
                <w:i/>
                <w:color w:val="000000"/>
                <w:sz w:val="22"/>
                <w:szCs w:val="22"/>
              </w:rPr>
              <w:t xml:space="preserve">. </w:t>
            </w:r>
            <w:r w:rsidRPr="0048540E">
              <w:rPr>
                <w:rFonts w:ascii="Calibri" w:eastAsia="Calibri" w:hAnsi="Calibri"/>
                <w:i/>
                <w:iCs/>
                <w:color w:val="000000"/>
                <w:sz w:val="22"/>
                <w:szCs w:val="22"/>
              </w:rPr>
              <w:t>okres obowiązywania umowy</w:t>
            </w:r>
            <w:r w:rsidRPr="0048540E">
              <w:rPr>
                <w:rFonts w:ascii="Calibri" w:eastAsia="Calibri" w:hAnsi="Calibri"/>
                <w:i/>
                <w:iCs/>
                <w:color w:val="000000"/>
                <w:sz w:val="22"/>
                <w:szCs w:val="22"/>
              </w:rPr>
              <w:br/>
              <w:t>z dnia…)</w:t>
            </w:r>
          </w:p>
        </w:tc>
        <w:tc>
          <w:tcPr>
            <w:tcW w:w="5912" w:type="dxa"/>
            <w:shd w:val="clear" w:color="auto" w:fill="auto"/>
          </w:tcPr>
          <w:p w:rsidR="005D165D" w:rsidRPr="0048540E" w:rsidRDefault="005D165D" w:rsidP="00386943">
            <w:pPr>
              <w:spacing w:after="200" w:line="276" w:lineRule="auto"/>
              <w:jc w:val="both"/>
              <w:outlineLvl w:val="1"/>
              <w:rPr>
                <w:rFonts w:ascii="Calibri" w:eastAsia="Calibri" w:hAnsi="Calibri"/>
                <w:strike/>
                <w:color w:val="000000"/>
                <w:sz w:val="22"/>
                <w:szCs w:val="22"/>
              </w:rPr>
            </w:pPr>
            <w:r w:rsidRPr="0048540E">
              <w:rPr>
                <w:rFonts w:ascii="Calibri" w:hAnsi="Calibri" w:cs="Calibri"/>
                <w:color w:val="000000"/>
                <w:sz w:val="22"/>
                <w:szCs w:val="22"/>
              </w:rPr>
              <w:t>Czas przetwarzania na okres obowiązywania umowy</w:t>
            </w:r>
            <w:r w:rsidRPr="0048540E">
              <w:rPr>
                <w:rFonts w:ascii="Calibri" w:eastAsia="Calibri" w:hAnsi="Calibri"/>
                <w:strike/>
                <w:color w:val="000000"/>
                <w:sz w:val="22"/>
                <w:szCs w:val="22"/>
              </w:rPr>
              <w:t xml:space="preserve"> </w:t>
            </w:r>
          </w:p>
        </w:tc>
      </w:tr>
    </w:tbl>
    <w:p w:rsidR="005D165D" w:rsidRPr="0048540E" w:rsidRDefault="005D165D" w:rsidP="005D165D">
      <w:pPr>
        <w:rPr>
          <w:rFonts w:ascii="Calibri" w:hAnsi="Calibri"/>
          <w:b/>
          <w:color w:val="000000"/>
          <w:sz w:val="22"/>
          <w:szCs w:val="22"/>
        </w:rPr>
      </w:pPr>
    </w:p>
    <w:p w:rsidR="005D165D" w:rsidRPr="0048540E" w:rsidRDefault="005D165D" w:rsidP="005D165D">
      <w:pPr>
        <w:rPr>
          <w:rFonts w:ascii="Calibri" w:hAnsi="Calibri"/>
          <w:b/>
          <w:color w:val="000000"/>
          <w:sz w:val="22"/>
          <w:szCs w:val="22"/>
        </w:rPr>
      </w:pPr>
    </w:p>
    <w:p w:rsidR="005D165D" w:rsidRPr="0048540E" w:rsidRDefault="005D165D" w:rsidP="005D165D">
      <w:pPr>
        <w:tabs>
          <w:tab w:val="left" w:pos="720"/>
          <w:tab w:val="left" w:pos="1440"/>
          <w:tab w:val="left" w:pos="4290"/>
        </w:tabs>
        <w:spacing w:after="200" w:line="276" w:lineRule="auto"/>
        <w:jc w:val="right"/>
        <w:rPr>
          <w:rFonts w:ascii="Calibri" w:hAnsi="Calibri" w:cs="Calibri"/>
          <w:b/>
          <w:color w:val="000000"/>
          <w:sz w:val="22"/>
          <w:szCs w:val="22"/>
        </w:rPr>
      </w:pPr>
    </w:p>
    <w:p w:rsidR="005D165D" w:rsidRPr="0048540E" w:rsidRDefault="005D165D" w:rsidP="005D165D">
      <w:pPr>
        <w:pageBreakBefore/>
        <w:jc w:val="right"/>
        <w:rPr>
          <w:rFonts w:ascii="Calibri" w:hAnsi="Calibri" w:cs="Tahoma"/>
          <w:bCs/>
          <w:i/>
          <w:iCs/>
          <w:color w:val="000000"/>
          <w:sz w:val="22"/>
          <w:szCs w:val="22"/>
          <w:shd w:val="clear" w:color="auto" w:fill="FFFF00"/>
        </w:rPr>
      </w:pPr>
    </w:p>
    <w:p w:rsidR="005D165D" w:rsidRPr="0048540E" w:rsidRDefault="005D165D" w:rsidP="005D165D">
      <w:pPr>
        <w:jc w:val="right"/>
        <w:rPr>
          <w:rFonts w:ascii="Calibri" w:hAnsi="Calibri" w:cs="Tahoma"/>
          <w:b/>
          <w:bCs/>
          <w:i/>
          <w:iCs/>
          <w:color w:val="000000"/>
          <w:sz w:val="22"/>
          <w:szCs w:val="22"/>
        </w:rPr>
      </w:pPr>
      <w:r w:rsidRPr="0048540E">
        <w:rPr>
          <w:rFonts w:ascii="Calibri" w:hAnsi="Calibri" w:cs="Tahoma"/>
          <w:b/>
          <w:bCs/>
          <w:i/>
          <w:iCs/>
          <w:color w:val="000000"/>
          <w:sz w:val="22"/>
          <w:szCs w:val="22"/>
        </w:rPr>
        <w:t>ZAŁĄCZNIK 4B do Umowy nr EZ.28.48.2020</w:t>
      </w:r>
    </w:p>
    <w:p w:rsidR="005D165D" w:rsidRPr="0048540E" w:rsidRDefault="005D165D" w:rsidP="005D165D">
      <w:pPr>
        <w:jc w:val="right"/>
        <w:rPr>
          <w:rFonts w:ascii="Calibri" w:hAnsi="Calibri" w:cs="Tahoma"/>
          <w:b/>
          <w:bCs/>
          <w:i/>
          <w:iCs/>
          <w:color w:val="000000"/>
          <w:sz w:val="22"/>
          <w:szCs w:val="22"/>
        </w:rPr>
      </w:pPr>
    </w:p>
    <w:p w:rsidR="005D165D" w:rsidRPr="0048540E" w:rsidRDefault="005D165D" w:rsidP="005D165D">
      <w:pPr>
        <w:rPr>
          <w:rFonts w:ascii="Calibri" w:hAnsi="Calibri"/>
          <w:b/>
          <w:color w:val="000000"/>
          <w:sz w:val="22"/>
          <w:szCs w:val="22"/>
        </w:rPr>
      </w:pPr>
      <w:r w:rsidRPr="0048540E">
        <w:rPr>
          <w:rFonts w:ascii="Calibri" w:hAnsi="Calibri"/>
          <w:b/>
          <w:color w:val="000000"/>
          <w:sz w:val="22"/>
          <w:szCs w:val="22"/>
        </w:rPr>
        <w:t>Załącznik nr 4B – Podwykonawcy zatwierdzeni przez Administratora</w:t>
      </w:r>
    </w:p>
    <w:p w:rsidR="005D165D" w:rsidRPr="0048540E" w:rsidRDefault="005D165D" w:rsidP="005D165D">
      <w:pPr>
        <w:rPr>
          <w:rFonts w:ascii="Calibri" w:hAnsi="Calibri"/>
          <w:color w:val="00000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3528"/>
        <w:gridCol w:w="3528"/>
        <w:gridCol w:w="1637"/>
      </w:tblGrid>
      <w:tr w:rsidR="005D165D" w:rsidRPr="0048540E" w:rsidTr="00386943">
        <w:trPr>
          <w:trHeight w:val="283"/>
        </w:trPr>
        <w:tc>
          <w:tcPr>
            <w:tcW w:w="320" w:type="pct"/>
            <w:shd w:val="clear" w:color="auto" w:fill="D9D9D9"/>
            <w:vAlign w:val="center"/>
          </w:tcPr>
          <w:p w:rsidR="005D165D" w:rsidRPr="0048540E" w:rsidRDefault="005D165D" w:rsidP="00386943">
            <w:pPr>
              <w:spacing w:after="200" w:line="276" w:lineRule="auto"/>
              <w:jc w:val="center"/>
              <w:outlineLvl w:val="1"/>
              <w:rPr>
                <w:rFonts w:ascii="Calibri" w:eastAsia="Calibri" w:hAnsi="Calibri"/>
                <w:b/>
                <w:color w:val="000000"/>
                <w:sz w:val="22"/>
                <w:szCs w:val="22"/>
              </w:rPr>
            </w:pPr>
            <w:r w:rsidRPr="0048540E">
              <w:rPr>
                <w:rFonts w:ascii="Calibri" w:eastAsia="Calibri" w:hAnsi="Calibri"/>
                <w:b/>
                <w:color w:val="000000"/>
                <w:sz w:val="22"/>
                <w:szCs w:val="22"/>
              </w:rPr>
              <w:t>Lp.</w:t>
            </w:r>
          </w:p>
        </w:tc>
        <w:tc>
          <w:tcPr>
            <w:tcW w:w="1899" w:type="pct"/>
            <w:shd w:val="clear" w:color="auto" w:fill="D9D9D9"/>
            <w:vAlign w:val="center"/>
          </w:tcPr>
          <w:p w:rsidR="005D165D" w:rsidRPr="0048540E" w:rsidRDefault="005D165D" w:rsidP="00386943">
            <w:pPr>
              <w:spacing w:after="200" w:line="276" w:lineRule="auto"/>
              <w:jc w:val="center"/>
              <w:outlineLvl w:val="1"/>
              <w:rPr>
                <w:rFonts w:ascii="Calibri" w:eastAsia="Calibri" w:hAnsi="Calibri"/>
                <w:b/>
                <w:color w:val="000000"/>
                <w:sz w:val="22"/>
                <w:szCs w:val="22"/>
              </w:rPr>
            </w:pPr>
            <w:r w:rsidRPr="0048540E">
              <w:rPr>
                <w:rFonts w:ascii="Calibri" w:eastAsia="Calibri" w:hAnsi="Calibri"/>
                <w:b/>
                <w:color w:val="000000"/>
                <w:sz w:val="22"/>
                <w:szCs w:val="22"/>
              </w:rPr>
              <w:t>Nazwa</w:t>
            </w:r>
          </w:p>
        </w:tc>
        <w:tc>
          <w:tcPr>
            <w:tcW w:w="1899" w:type="pct"/>
            <w:shd w:val="clear" w:color="auto" w:fill="D9D9D9"/>
            <w:vAlign w:val="center"/>
          </w:tcPr>
          <w:p w:rsidR="005D165D" w:rsidRPr="0048540E" w:rsidRDefault="005D165D" w:rsidP="00386943">
            <w:pPr>
              <w:spacing w:after="200" w:line="276" w:lineRule="auto"/>
              <w:jc w:val="center"/>
              <w:outlineLvl w:val="1"/>
              <w:rPr>
                <w:rFonts w:ascii="Calibri" w:eastAsia="Calibri" w:hAnsi="Calibri"/>
                <w:b/>
                <w:color w:val="000000"/>
                <w:sz w:val="22"/>
                <w:szCs w:val="22"/>
              </w:rPr>
            </w:pPr>
            <w:r w:rsidRPr="0048540E">
              <w:rPr>
                <w:rFonts w:ascii="Calibri" w:eastAsia="Calibri" w:hAnsi="Calibri"/>
                <w:b/>
                <w:color w:val="000000"/>
                <w:sz w:val="22"/>
                <w:szCs w:val="22"/>
              </w:rPr>
              <w:t>Adres</w:t>
            </w:r>
          </w:p>
        </w:tc>
        <w:tc>
          <w:tcPr>
            <w:tcW w:w="881" w:type="pct"/>
            <w:shd w:val="clear" w:color="auto" w:fill="D9D9D9"/>
            <w:vAlign w:val="center"/>
          </w:tcPr>
          <w:p w:rsidR="005D165D" w:rsidRPr="0048540E" w:rsidRDefault="005D165D" w:rsidP="00386943">
            <w:pPr>
              <w:spacing w:after="200" w:line="276" w:lineRule="auto"/>
              <w:jc w:val="center"/>
              <w:outlineLvl w:val="1"/>
              <w:rPr>
                <w:rFonts w:ascii="Calibri" w:eastAsia="Calibri" w:hAnsi="Calibri"/>
                <w:b/>
                <w:color w:val="000000"/>
                <w:sz w:val="22"/>
                <w:szCs w:val="22"/>
              </w:rPr>
            </w:pPr>
            <w:r w:rsidRPr="0048540E">
              <w:rPr>
                <w:rFonts w:ascii="Calibri" w:eastAsia="Calibri" w:hAnsi="Calibri"/>
                <w:b/>
                <w:color w:val="000000"/>
                <w:sz w:val="22"/>
                <w:szCs w:val="22"/>
              </w:rPr>
              <w:t>NIP</w:t>
            </w:r>
          </w:p>
        </w:tc>
      </w:tr>
      <w:tr w:rsidR="005D165D" w:rsidRPr="0048540E" w:rsidTr="00386943">
        <w:trPr>
          <w:trHeight w:val="283"/>
        </w:trPr>
        <w:tc>
          <w:tcPr>
            <w:tcW w:w="320" w:type="pct"/>
            <w:shd w:val="clear" w:color="auto" w:fill="auto"/>
            <w:vAlign w:val="center"/>
          </w:tcPr>
          <w:p w:rsidR="005D165D" w:rsidRPr="0048540E" w:rsidRDefault="005D165D" w:rsidP="005D165D">
            <w:pPr>
              <w:numPr>
                <w:ilvl w:val="0"/>
                <w:numId w:val="43"/>
              </w:numPr>
              <w:suppressAutoHyphens w:val="0"/>
              <w:jc w:val="center"/>
              <w:outlineLvl w:val="1"/>
              <w:rPr>
                <w:rFonts w:ascii="Calibri" w:eastAsia="Calibri" w:hAnsi="Calibri"/>
                <w:color w:val="000000"/>
                <w:sz w:val="22"/>
                <w:szCs w:val="22"/>
              </w:rPr>
            </w:pPr>
          </w:p>
        </w:tc>
        <w:tc>
          <w:tcPr>
            <w:tcW w:w="1899" w:type="pct"/>
            <w:shd w:val="clear" w:color="auto" w:fill="auto"/>
            <w:vAlign w:val="center"/>
          </w:tcPr>
          <w:p w:rsidR="005D165D" w:rsidRPr="0048540E" w:rsidRDefault="005D165D" w:rsidP="00386943">
            <w:pPr>
              <w:spacing w:after="200" w:line="276" w:lineRule="auto"/>
              <w:jc w:val="center"/>
              <w:outlineLvl w:val="1"/>
              <w:rPr>
                <w:rFonts w:ascii="Calibri" w:eastAsia="Calibri" w:hAnsi="Calibri"/>
                <w:color w:val="000000"/>
                <w:sz w:val="22"/>
                <w:szCs w:val="22"/>
              </w:rPr>
            </w:pPr>
          </w:p>
        </w:tc>
        <w:tc>
          <w:tcPr>
            <w:tcW w:w="1899" w:type="pct"/>
            <w:shd w:val="clear" w:color="auto" w:fill="auto"/>
            <w:vAlign w:val="center"/>
          </w:tcPr>
          <w:p w:rsidR="005D165D" w:rsidRPr="0048540E" w:rsidRDefault="005D165D" w:rsidP="00386943">
            <w:pPr>
              <w:spacing w:after="200" w:line="276" w:lineRule="auto"/>
              <w:jc w:val="center"/>
              <w:outlineLvl w:val="1"/>
              <w:rPr>
                <w:rFonts w:ascii="Calibri" w:eastAsia="Calibri" w:hAnsi="Calibri"/>
                <w:color w:val="000000"/>
                <w:sz w:val="22"/>
                <w:szCs w:val="22"/>
              </w:rPr>
            </w:pPr>
          </w:p>
        </w:tc>
        <w:tc>
          <w:tcPr>
            <w:tcW w:w="881" w:type="pct"/>
            <w:shd w:val="clear" w:color="auto" w:fill="auto"/>
            <w:vAlign w:val="center"/>
          </w:tcPr>
          <w:p w:rsidR="005D165D" w:rsidRPr="0048540E" w:rsidRDefault="005D165D" w:rsidP="00386943">
            <w:pPr>
              <w:spacing w:after="200" w:line="276" w:lineRule="auto"/>
              <w:jc w:val="center"/>
              <w:outlineLvl w:val="1"/>
              <w:rPr>
                <w:rFonts w:ascii="Calibri" w:eastAsia="Calibri" w:hAnsi="Calibri"/>
                <w:color w:val="000000"/>
                <w:sz w:val="22"/>
                <w:szCs w:val="22"/>
              </w:rPr>
            </w:pPr>
          </w:p>
        </w:tc>
      </w:tr>
      <w:tr w:rsidR="005D165D" w:rsidRPr="0048540E" w:rsidTr="00386943">
        <w:trPr>
          <w:trHeight w:val="283"/>
        </w:trPr>
        <w:tc>
          <w:tcPr>
            <w:tcW w:w="320" w:type="pct"/>
            <w:shd w:val="clear" w:color="auto" w:fill="auto"/>
            <w:vAlign w:val="center"/>
          </w:tcPr>
          <w:p w:rsidR="005D165D" w:rsidRPr="0048540E" w:rsidRDefault="005D165D" w:rsidP="005D165D">
            <w:pPr>
              <w:numPr>
                <w:ilvl w:val="0"/>
                <w:numId w:val="43"/>
              </w:numPr>
              <w:suppressAutoHyphens w:val="0"/>
              <w:jc w:val="center"/>
              <w:outlineLvl w:val="1"/>
              <w:rPr>
                <w:rFonts w:ascii="Calibri" w:eastAsia="Calibri" w:hAnsi="Calibri"/>
                <w:color w:val="000000"/>
                <w:sz w:val="22"/>
                <w:szCs w:val="22"/>
              </w:rPr>
            </w:pPr>
          </w:p>
        </w:tc>
        <w:tc>
          <w:tcPr>
            <w:tcW w:w="1899" w:type="pct"/>
            <w:shd w:val="clear" w:color="auto" w:fill="auto"/>
            <w:vAlign w:val="center"/>
          </w:tcPr>
          <w:p w:rsidR="005D165D" w:rsidRPr="0048540E" w:rsidRDefault="005D165D" w:rsidP="00386943">
            <w:pPr>
              <w:spacing w:after="200" w:line="276" w:lineRule="auto"/>
              <w:jc w:val="center"/>
              <w:outlineLvl w:val="1"/>
              <w:rPr>
                <w:rFonts w:ascii="Calibri" w:eastAsia="Calibri" w:hAnsi="Calibri"/>
                <w:color w:val="000000"/>
                <w:sz w:val="22"/>
                <w:szCs w:val="22"/>
              </w:rPr>
            </w:pPr>
          </w:p>
        </w:tc>
        <w:tc>
          <w:tcPr>
            <w:tcW w:w="1899" w:type="pct"/>
            <w:shd w:val="clear" w:color="auto" w:fill="auto"/>
            <w:vAlign w:val="center"/>
          </w:tcPr>
          <w:p w:rsidR="005D165D" w:rsidRPr="0048540E" w:rsidRDefault="005D165D" w:rsidP="00386943">
            <w:pPr>
              <w:spacing w:after="200" w:line="276" w:lineRule="auto"/>
              <w:jc w:val="center"/>
              <w:outlineLvl w:val="1"/>
              <w:rPr>
                <w:rFonts w:ascii="Calibri" w:eastAsia="Calibri" w:hAnsi="Calibri"/>
                <w:color w:val="000000"/>
                <w:sz w:val="22"/>
                <w:szCs w:val="22"/>
              </w:rPr>
            </w:pPr>
          </w:p>
        </w:tc>
        <w:tc>
          <w:tcPr>
            <w:tcW w:w="881" w:type="pct"/>
            <w:shd w:val="clear" w:color="auto" w:fill="auto"/>
            <w:vAlign w:val="center"/>
          </w:tcPr>
          <w:p w:rsidR="005D165D" w:rsidRPr="0048540E" w:rsidRDefault="005D165D" w:rsidP="00386943">
            <w:pPr>
              <w:spacing w:after="200" w:line="276" w:lineRule="auto"/>
              <w:jc w:val="center"/>
              <w:outlineLvl w:val="1"/>
              <w:rPr>
                <w:rFonts w:ascii="Calibri" w:eastAsia="Calibri" w:hAnsi="Calibri"/>
                <w:color w:val="000000"/>
                <w:sz w:val="22"/>
                <w:szCs w:val="22"/>
              </w:rPr>
            </w:pPr>
          </w:p>
        </w:tc>
      </w:tr>
      <w:tr w:rsidR="005D165D" w:rsidRPr="0048540E" w:rsidTr="00386943">
        <w:trPr>
          <w:trHeight w:val="283"/>
        </w:trPr>
        <w:tc>
          <w:tcPr>
            <w:tcW w:w="320" w:type="pct"/>
            <w:shd w:val="clear" w:color="auto" w:fill="auto"/>
            <w:vAlign w:val="center"/>
          </w:tcPr>
          <w:p w:rsidR="005D165D" w:rsidRPr="0048540E" w:rsidRDefault="005D165D" w:rsidP="005D165D">
            <w:pPr>
              <w:numPr>
                <w:ilvl w:val="0"/>
                <w:numId w:val="43"/>
              </w:numPr>
              <w:suppressAutoHyphens w:val="0"/>
              <w:jc w:val="center"/>
              <w:outlineLvl w:val="1"/>
              <w:rPr>
                <w:rFonts w:ascii="Calibri" w:eastAsia="Calibri" w:hAnsi="Calibri"/>
                <w:color w:val="000000"/>
                <w:sz w:val="22"/>
                <w:szCs w:val="22"/>
              </w:rPr>
            </w:pPr>
          </w:p>
        </w:tc>
        <w:tc>
          <w:tcPr>
            <w:tcW w:w="1899" w:type="pct"/>
            <w:shd w:val="clear" w:color="auto" w:fill="auto"/>
            <w:vAlign w:val="center"/>
          </w:tcPr>
          <w:p w:rsidR="005D165D" w:rsidRPr="0048540E" w:rsidRDefault="005D165D" w:rsidP="00386943">
            <w:pPr>
              <w:spacing w:after="200" w:line="276" w:lineRule="auto"/>
              <w:jc w:val="center"/>
              <w:outlineLvl w:val="1"/>
              <w:rPr>
                <w:rFonts w:ascii="Calibri" w:eastAsia="Calibri" w:hAnsi="Calibri"/>
                <w:color w:val="000000"/>
                <w:sz w:val="22"/>
                <w:szCs w:val="22"/>
              </w:rPr>
            </w:pPr>
          </w:p>
        </w:tc>
        <w:tc>
          <w:tcPr>
            <w:tcW w:w="1899" w:type="pct"/>
            <w:shd w:val="clear" w:color="auto" w:fill="auto"/>
            <w:vAlign w:val="center"/>
          </w:tcPr>
          <w:p w:rsidR="005D165D" w:rsidRPr="0048540E" w:rsidRDefault="005D165D" w:rsidP="00386943">
            <w:pPr>
              <w:spacing w:after="200" w:line="276" w:lineRule="auto"/>
              <w:jc w:val="center"/>
              <w:outlineLvl w:val="1"/>
              <w:rPr>
                <w:rFonts w:ascii="Calibri" w:eastAsia="Calibri" w:hAnsi="Calibri"/>
                <w:color w:val="000000"/>
                <w:sz w:val="22"/>
                <w:szCs w:val="22"/>
              </w:rPr>
            </w:pPr>
          </w:p>
        </w:tc>
        <w:tc>
          <w:tcPr>
            <w:tcW w:w="881" w:type="pct"/>
            <w:shd w:val="clear" w:color="auto" w:fill="auto"/>
            <w:vAlign w:val="center"/>
          </w:tcPr>
          <w:p w:rsidR="005D165D" w:rsidRPr="0048540E" w:rsidRDefault="005D165D" w:rsidP="00386943">
            <w:pPr>
              <w:spacing w:after="200" w:line="276" w:lineRule="auto"/>
              <w:jc w:val="center"/>
              <w:outlineLvl w:val="1"/>
              <w:rPr>
                <w:rFonts w:ascii="Calibri" w:eastAsia="Calibri" w:hAnsi="Calibri"/>
                <w:color w:val="000000"/>
                <w:sz w:val="22"/>
                <w:szCs w:val="22"/>
              </w:rPr>
            </w:pPr>
          </w:p>
        </w:tc>
      </w:tr>
    </w:tbl>
    <w:p w:rsidR="005D165D" w:rsidRPr="0048540E" w:rsidRDefault="005D165D" w:rsidP="005D165D">
      <w:pPr>
        <w:rPr>
          <w:rFonts w:ascii="Calibri" w:hAnsi="Calibri"/>
          <w:color w:val="000000"/>
          <w:sz w:val="22"/>
          <w:szCs w:val="22"/>
        </w:rPr>
      </w:pPr>
    </w:p>
    <w:p w:rsidR="005D165D" w:rsidRPr="0048540E" w:rsidRDefault="005D165D" w:rsidP="005D165D">
      <w:pPr>
        <w:jc w:val="right"/>
        <w:rPr>
          <w:rFonts w:ascii="Calibri" w:hAnsi="Calibri" w:cs="Tahoma"/>
          <w:bCs/>
          <w:i/>
          <w:iCs/>
          <w:color w:val="000000"/>
          <w:sz w:val="22"/>
          <w:szCs w:val="22"/>
        </w:rPr>
      </w:pPr>
    </w:p>
    <w:p w:rsidR="005D165D" w:rsidRPr="0048540E" w:rsidRDefault="005D165D" w:rsidP="005D165D">
      <w:pPr>
        <w:rPr>
          <w:rFonts w:ascii="Calibri" w:hAnsi="Calibri" w:cs="Tahoma"/>
          <w:bCs/>
          <w:i/>
          <w:iCs/>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rPr>
          <w:rFonts w:ascii="Calibri" w:hAnsi="Calibri" w:cs="Calibri"/>
          <w:b/>
          <w:color w:val="000000"/>
          <w:sz w:val="22"/>
          <w:szCs w:val="22"/>
        </w:rPr>
      </w:pPr>
    </w:p>
    <w:p w:rsidR="005D165D" w:rsidRPr="0048540E" w:rsidRDefault="005D165D" w:rsidP="005D165D">
      <w:pPr>
        <w:pStyle w:val="Cytat"/>
        <w:jc w:val="right"/>
        <w:rPr>
          <w:rFonts w:cs="Cambria"/>
          <w:b/>
        </w:rPr>
      </w:pPr>
      <w:r w:rsidRPr="0048540E">
        <w:rPr>
          <w:rFonts w:eastAsia="Calibri"/>
        </w:rPr>
        <w:lastRenderedPageBreak/>
        <w:t xml:space="preserve">Bezpieczeństwo informacji                                              </w:t>
      </w:r>
      <w:r w:rsidRPr="0048540E">
        <w:rPr>
          <w:b/>
        </w:rPr>
        <w:t xml:space="preserve">Załącznik nr  5 </w:t>
      </w:r>
      <w:r w:rsidRPr="0048540E">
        <w:rPr>
          <w:rFonts w:eastAsia="Calibri"/>
        </w:rPr>
        <w:t xml:space="preserve">do Umowy nr EZ.28.48.2020                                    </w:t>
      </w:r>
      <w:r w:rsidRPr="0048540E">
        <w:rPr>
          <w:rFonts w:eastAsia="Calibri" w:cs="Cambria"/>
        </w:rPr>
        <w:t xml:space="preserve">(SPECT CT o </w:t>
      </w:r>
      <w:proofErr w:type="spellStart"/>
      <w:r w:rsidRPr="0048540E">
        <w:rPr>
          <w:rFonts w:eastAsia="Calibri" w:cs="Cambria"/>
        </w:rPr>
        <w:t>sn</w:t>
      </w:r>
      <w:proofErr w:type="spellEnd"/>
      <w:r w:rsidRPr="0048540E">
        <w:rPr>
          <w:rFonts w:eastAsia="Calibri" w:cs="Cambria"/>
        </w:rPr>
        <w:t xml:space="preserve"> 1314)</w:t>
      </w:r>
    </w:p>
    <w:p w:rsidR="005D165D" w:rsidRPr="0048540E" w:rsidRDefault="005D165D" w:rsidP="005D165D">
      <w:pPr>
        <w:jc w:val="right"/>
        <w:rPr>
          <w:rFonts w:ascii="Calibri" w:hAnsi="Calibri" w:cs="Cambria"/>
          <w:b/>
          <w:iCs/>
          <w:color w:val="000000"/>
          <w:sz w:val="22"/>
          <w:szCs w:val="22"/>
        </w:rPr>
      </w:pPr>
    </w:p>
    <w:tbl>
      <w:tblPr>
        <w:tblW w:w="0" w:type="auto"/>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
        <w:gridCol w:w="8456"/>
      </w:tblGrid>
      <w:tr w:rsidR="005D165D" w:rsidRPr="0048540E" w:rsidTr="00386943">
        <w:trPr>
          <w:trHeight w:val="296"/>
          <w:jc w:val="center"/>
        </w:trPr>
        <w:tc>
          <w:tcPr>
            <w:tcW w:w="0" w:type="auto"/>
            <w:shd w:val="clear" w:color="auto" w:fill="EEECE1"/>
          </w:tcPr>
          <w:p w:rsidR="005D165D" w:rsidRPr="0048540E" w:rsidRDefault="005D165D" w:rsidP="00386943">
            <w:pPr>
              <w:suppressAutoHyphens w:val="0"/>
              <w:jc w:val="center"/>
              <w:rPr>
                <w:rFonts w:ascii="Calibri" w:eastAsia="Calibri" w:hAnsi="Calibri"/>
                <w:color w:val="000000"/>
                <w:sz w:val="22"/>
                <w:szCs w:val="22"/>
                <w:lang w:eastAsia="en-US"/>
              </w:rPr>
            </w:pPr>
            <w:proofErr w:type="spellStart"/>
            <w:r w:rsidRPr="0048540E">
              <w:rPr>
                <w:rFonts w:ascii="Calibri" w:eastAsia="Calibri" w:hAnsi="Calibri"/>
                <w:color w:val="000000"/>
                <w:sz w:val="22"/>
                <w:szCs w:val="22"/>
                <w:lang w:eastAsia="en-US"/>
              </w:rPr>
              <w:t>l.p</w:t>
            </w:r>
            <w:proofErr w:type="spellEnd"/>
          </w:p>
        </w:tc>
        <w:tc>
          <w:tcPr>
            <w:tcW w:w="0" w:type="auto"/>
            <w:shd w:val="clear" w:color="auto" w:fill="EEECE1"/>
          </w:tcPr>
          <w:p w:rsidR="005D165D" w:rsidRPr="0048540E" w:rsidRDefault="005D165D" w:rsidP="00386943">
            <w:pPr>
              <w:suppressAutoHyphens w:val="0"/>
              <w:jc w:val="center"/>
              <w:rPr>
                <w:rFonts w:ascii="Calibri" w:eastAsia="Calibri" w:hAnsi="Calibri"/>
                <w:color w:val="000000"/>
                <w:sz w:val="22"/>
                <w:szCs w:val="22"/>
                <w:lang w:eastAsia="en-US"/>
              </w:rPr>
            </w:pPr>
            <w:r w:rsidRPr="0048540E">
              <w:rPr>
                <w:rFonts w:ascii="Calibri" w:eastAsia="Calibri" w:hAnsi="Calibri"/>
                <w:color w:val="000000"/>
                <w:sz w:val="22"/>
                <w:szCs w:val="22"/>
                <w:lang w:eastAsia="en-US"/>
              </w:rPr>
              <w:t>Opis wymagania</w:t>
            </w:r>
          </w:p>
        </w:tc>
      </w:tr>
      <w:tr w:rsidR="005D165D" w:rsidRPr="0048540E" w:rsidTr="00386943">
        <w:trPr>
          <w:trHeight w:val="187"/>
          <w:jc w:val="center"/>
        </w:trPr>
        <w:tc>
          <w:tcPr>
            <w:tcW w:w="0" w:type="auto"/>
          </w:tcPr>
          <w:p w:rsidR="005D165D" w:rsidRPr="0048540E" w:rsidRDefault="005D165D" w:rsidP="00386943">
            <w:pPr>
              <w:suppressAutoHyphens w:val="0"/>
              <w:rPr>
                <w:rFonts w:ascii="Calibri" w:eastAsia="Calibri" w:hAnsi="Calibri"/>
                <w:color w:val="000000"/>
                <w:sz w:val="22"/>
                <w:szCs w:val="22"/>
                <w:lang w:eastAsia="en-US"/>
              </w:rPr>
            </w:pPr>
            <w:r w:rsidRPr="0048540E">
              <w:rPr>
                <w:rFonts w:ascii="Calibri" w:eastAsia="Calibri" w:hAnsi="Calibri"/>
                <w:color w:val="000000"/>
                <w:sz w:val="22"/>
                <w:szCs w:val="22"/>
                <w:lang w:eastAsia="en-US"/>
              </w:rPr>
              <w:t>1</w:t>
            </w:r>
          </w:p>
        </w:tc>
        <w:tc>
          <w:tcPr>
            <w:tcW w:w="0" w:type="auto"/>
          </w:tcPr>
          <w:p w:rsidR="005D165D" w:rsidRPr="0048540E" w:rsidRDefault="005D165D" w:rsidP="00386943">
            <w:pPr>
              <w:suppressAutoHyphens w:val="0"/>
              <w:rPr>
                <w:rFonts w:ascii="Calibri" w:eastAsia="Calibri" w:hAnsi="Calibri"/>
                <w:color w:val="000000"/>
                <w:sz w:val="22"/>
                <w:szCs w:val="22"/>
                <w:lang w:eastAsia="en-US"/>
              </w:rPr>
            </w:pPr>
            <w:r w:rsidRPr="0048540E">
              <w:rPr>
                <w:rFonts w:ascii="Calibri" w:eastAsia="Calibri" w:hAnsi="Calibri"/>
                <w:color w:val="000000"/>
                <w:sz w:val="22"/>
                <w:szCs w:val="22"/>
                <w:lang w:eastAsia="en-US"/>
              </w:rPr>
              <w:t>Wykonawca zapewnia , że spełnia  wymagania określone w RODO  w szczególności wymagania, o których mowa w art. 28, 29, 30, 32.</w:t>
            </w:r>
          </w:p>
        </w:tc>
      </w:tr>
      <w:tr w:rsidR="005D165D" w:rsidRPr="0048540E" w:rsidTr="00386943">
        <w:trPr>
          <w:trHeight w:val="440"/>
          <w:jc w:val="center"/>
        </w:trPr>
        <w:tc>
          <w:tcPr>
            <w:tcW w:w="0" w:type="auto"/>
          </w:tcPr>
          <w:p w:rsidR="005D165D" w:rsidRPr="0048540E" w:rsidRDefault="005D165D" w:rsidP="00386943">
            <w:pPr>
              <w:suppressAutoHyphens w:val="0"/>
              <w:rPr>
                <w:rFonts w:ascii="Calibri" w:eastAsia="Calibri" w:hAnsi="Calibri"/>
                <w:color w:val="000000"/>
                <w:sz w:val="22"/>
                <w:szCs w:val="22"/>
                <w:lang w:eastAsia="en-US"/>
              </w:rPr>
            </w:pPr>
            <w:r w:rsidRPr="0048540E">
              <w:rPr>
                <w:rFonts w:ascii="Calibri" w:eastAsia="Calibri" w:hAnsi="Calibri"/>
                <w:color w:val="000000"/>
                <w:sz w:val="22"/>
                <w:szCs w:val="22"/>
                <w:lang w:eastAsia="en-US"/>
              </w:rPr>
              <w:t>2</w:t>
            </w:r>
          </w:p>
        </w:tc>
        <w:tc>
          <w:tcPr>
            <w:tcW w:w="0" w:type="auto"/>
          </w:tcPr>
          <w:p w:rsidR="005D165D" w:rsidRPr="0048540E" w:rsidRDefault="005D165D" w:rsidP="00386943">
            <w:pPr>
              <w:suppressAutoHyphens w:val="0"/>
              <w:rPr>
                <w:rFonts w:ascii="Calibri" w:eastAsia="Calibri" w:hAnsi="Calibri"/>
                <w:color w:val="000000"/>
                <w:sz w:val="22"/>
                <w:szCs w:val="22"/>
                <w:lang w:eastAsia="en-US"/>
              </w:rPr>
            </w:pPr>
            <w:r w:rsidRPr="0048540E">
              <w:rPr>
                <w:rFonts w:ascii="Calibri" w:eastAsia="Calibri" w:hAnsi="Calibri"/>
                <w:color w:val="000000"/>
                <w:sz w:val="22"/>
                <w:szCs w:val="22"/>
                <w:lang w:eastAsia="en-US"/>
              </w:rPr>
              <w:t xml:space="preserve">Wykonawca zapewnia, że nie będzie wykonywał na zasobach nie należących do Zamawiającego kopii danych osobowych przetwarzanych w systemach informatycznych objętych Umową. Za działania Podwykonawców Wykonawca ponosi odpowiedzialność jak za działania własne. </w:t>
            </w:r>
          </w:p>
        </w:tc>
      </w:tr>
      <w:tr w:rsidR="005D165D" w:rsidRPr="0048540E" w:rsidTr="00386943">
        <w:trPr>
          <w:trHeight w:val="440"/>
          <w:jc w:val="center"/>
        </w:trPr>
        <w:tc>
          <w:tcPr>
            <w:tcW w:w="0" w:type="auto"/>
          </w:tcPr>
          <w:p w:rsidR="005D165D" w:rsidRPr="0048540E" w:rsidRDefault="005D165D" w:rsidP="00386943">
            <w:pPr>
              <w:suppressAutoHyphens w:val="0"/>
              <w:rPr>
                <w:rFonts w:ascii="Calibri" w:eastAsia="Calibri" w:hAnsi="Calibri"/>
                <w:color w:val="000000"/>
                <w:sz w:val="22"/>
                <w:szCs w:val="22"/>
                <w:lang w:eastAsia="en-US"/>
              </w:rPr>
            </w:pPr>
            <w:r w:rsidRPr="0048540E">
              <w:rPr>
                <w:rFonts w:ascii="Calibri" w:eastAsia="Calibri" w:hAnsi="Calibri"/>
                <w:color w:val="000000"/>
                <w:sz w:val="22"/>
                <w:szCs w:val="22"/>
                <w:lang w:eastAsia="en-US"/>
              </w:rPr>
              <w:t>3</w:t>
            </w:r>
          </w:p>
        </w:tc>
        <w:tc>
          <w:tcPr>
            <w:tcW w:w="0" w:type="auto"/>
          </w:tcPr>
          <w:p w:rsidR="005D165D" w:rsidRPr="0048540E" w:rsidRDefault="005D165D" w:rsidP="00386943">
            <w:pPr>
              <w:suppressAutoHyphens w:val="0"/>
              <w:rPr>
                <w:rFonts w:ascii="Calibri" w:eastAsia="Calibri" w:hAnsi="Calibri"/>
                <w:color w:val="000000"/>
                <w:sz w:val="22"/>
                <w:szCs w:val="22"/>
                <w:lang w:eastAsia="en-US"/>
              </w:rPr>
            </w:pPr>
            <w:r w:rsidRPr="0048540E">
              <w:rPr>
                <w:rFonts w:ascii="Calibri" w:eastAsia="Calibri" w:hAnsi="Calibri"/>
                <w:color w:val="000000"/>
                <w:sz w:val="22"/>
                <w:szCs w:val="22"/>
                <w:lang w:eastAsia="en-US"/>
              </w:rPr>
              <w:t>Wykonawca gwarantuje, że dostęp do powierzonych danych osobowych przetwarzanych w Urządzeniu medycznym będą miały jedynie osoby posiadające uprawnienia do serwisowania urządzeń objętych umową oraz posiadające upoważnienia do przetwarzania danych osobowych oraz, że podmiot serwisujący urządzenie posiada w tym zakresie stosowne procedury i jest w stanie wykazać ich stosowanie</w:t>
            </w:r>
            <w:r w:rsidRPr="0048540E">
              <w:rPr>
                <w:rFonts w:ascii="Calibri" w:eastAsia="Calibri" w:hAnsi="Calibri"/>
                <w:color w:val="000000"/>
                <w:sz w:val="22"/>
                <w:szCs w:val="22"/>
                <w:lang w:eastAsia="pl-PL"/>
              </w:rPr>
              <w:t>.</w:t>
            </w:r>
          </w:p>
        </w:tc>
      </w:tr>
      <w:tr w:rsidR="005D165D" w:rsidRPr="0048540E" w:rsidTr="00386943">
        <w:trPr>
          <w:trHeight w:val="387"/>
          <w:jc w:val="center"/>
        </w:trPr>
        <w:tc>
          <w:tcPr>
            <w:tcW w:w="0" w:type="auto"/>
          </w:tcPr>
          <w:p w:rsidR="005D165D" w:rsidRPr="0048540E" w:rsidRDefault="005D165D" w:rsidP="00386943">
            <w:pPr>
              <w:suppressAutoHyphens w:val="0"/>
              <w:rPr>
                <w:rFonts w:ascii="Calibri" w:eastAsia="Calibri" w:hAnsi="Calibri"/>
                <w:color w:val="000000"/>
                <w:sz w:val="22"/>
                <w:szCs w:val="22"/>
                <w:lang w:eastAsia="en-US"/>
              </w:rPr>
            </w:pPr>
            <w:r w:rsidRPr="0048540E">
              <w:rPr>
                <w:rFonts w:ascii="Calibri" w:eastAsia="Calibri" w:hAnsi="Calibri"/>
                <w:color w:val="000000"/>
                <w:sz w:val="22"/>
                <w:szCs w:val="22"/>
                <w:lang w:eastAsia="en-US"/>
              </w:rPr>
              <w:t>4</w:t>
            </w:r>
          </w:p>
        </w:tc>
        <w:tc>
          <w:tcPr>
            <w:tcW w:w="0" w:type="auto"/>
          </w:tcPr>
          <w:p w:rsidR="005D165D" w:rsidRPr="0048540E" w:rsidRDefault="005D165D" w:rsidP="00386943">
            <w:pPr>
              <w:suppressAutoHyphens w:val="0"/>
              <w:rPr>
                <w:rFonts w:ascii="Calibri" w:eastAsia="Calibri" w:hAnsi="Calibri"/>
                <w:color w:val="000000"/>
                <w:sz w:val="22"/>
                <w:szCs w:val="22"/>
                <w:lang w:eastAsia="en-US"/>
              </w:rPr>
            </w:pPr>
            <w:r w:rsidRPr="0048540E">
              <w:rPr>
                <w:rFonts w:ascii="Calibri" w:eastAsia="Calibri" w:hAnsi="Calibri"/>
                <w:color w:val="000000"/>
                <w:sz w:val="22"/>
                <w:szCs w:val="22"/>
                <w:lang w:eastAsia="en-US"/>
              </w:rPr>
              <w:t>Wykonawca zapewnia, że jego systemy i aplikacje informatyczne, wszystkie stacje komputerowe stanowiące integralną część serwisowanych urządzeń objętych umową, na których przetwarzane są dane osobowe są zabezpieczone przed dostępem osób nieupoważnionych oraz przed działaniem szkodliwego oprogramowania.</w:t>
            </w:r>
          </w:p>
        </w:tc>
      </w:tr>
      <w:tr w:rsidR="005D165D" w:rsidRPr="0048540E" w:rsidTr="00386943">
        <w:trPr>
          <w:trHeight w:val="480"/>
          <w:jc w:val="center"/>
        </w:trPr>
        <w:tc>
          <w:tcPr>
            <w:tcW w:w="0" w:type="auto"/>
          </w:tcPr>
          <w:p w:rsidR="005D165D" w:rsidRPr="0048540E" w:rsidRDefault="005D165D" w:rsidP="00386943">
            <w:pPr>
              <w:suppressAutoHyphens w:val="0"/>
              <w:rPr>
                <w:rFonts w:ascii="Calibri" w:eastAsia="Calibri" w:hAnsi="Calibri"/>
                <w:color w:val="000000"/>
                <w:sz w:val="22"/>
                <w:szCs w:val="22"/>
                <w:lang w:eastAsia="en-US"/>
              </w:rPr>
            </w:pPr>
            <w:r w:rsidRPr="0048540E">
              <w:rPr>
                <w:rFonts w:ascii="Calibri" w:eastAsia="Calibri" w:hAnsi="Calibri"/>
                <w:color w:val="000000"/>
                <w:sz w:val="22"/>
                <w:szCs w:val="22"/>
                <w:lang w:eastAsia="en-US"/>
              </w:rPr>
              <w:t>5</w:t>
            </w:r>
          </w:p>
        </w:tc>
        <w:tc>
          <w:tcPr>
            <w:tcW w:w="0" w:type="auto"/>
          </w:tcPr>
          <w:p w:rsidR="005D165D" w:rsidRPr="0048540E" w:rsidRDefault="005D165D" w:rsidP="00386943">
            <w:pPr>
              <w:suppressAutoHyphens w:val="0"/>
              <w:rPr>
                <w:rFonts w:ascii="Calibri" w:eastAsia="Calibri" w:hAnsi="Calibri"/>
                <w:color w:val="000000"/>
                <w:sz w:val="22"/>
                <w:szCs w:val="22"/>
                <w:lang w:eastAsia="en-US"/>
              </w:rPr>
            </w:pPr>
            <w:r w:rsidRPr="0048540E">
              <w:rPr>
                <w:rFonts w:ascii="Calibri" w:eastAsia="Calibri" w:hAnsi="Calibri"/>
                <w:color w:val="000000"/>
                <w:sz w:val="22"/>
                <w:szCs w:val="22"/>
                <w:lang w:eastAsia="en-US"/>
              </w:rPr>
              <w:t>Wykonawca zobowiązuje się do wdrożenia polityki haseł oraz ich zabezpieczenia ze szczególnym uwzględnieniem kont administratorskich na serwisowanych urządzeniach będących przedmiotem zawartej Umowy. Wykonawca zapewnia, że do logowania w serwisowanych:</w:t>
            </w:r>
          </w:p>
          <w:p w:rsidR="005D165D" w:rsidRPr="0048540E" w:rsidRDefault="005D165D" w:rsidP="00386943">
            <w:pPr>
              <w:suppressAutoHyphens w:val="0"/>
              <w:rPr>
                <w:rFonts w:ascii="Calibri" w:eastAsia="Calibri" w:hAnsi="Calibri"/>
                <w:color w:val="000000"/>
                <w:sz w:val="22"/>
                <w:szCs w:val="22"/>
                <w:lang w:eastAsia="en-US"/>
              </w:rPr>
            </w:pPr>
            <w:r w:rsidRPr="0048540E">
              <w:rPr>
                <w:rFonts w:ascii="Calibri" w:eastAsia="Calibri" w:hAnsi="Calibri"/>
                <w:color w:val="000000"/>
                <w:sz w:val="22"/>
                <w:szCs w:val="22"/>
                <w:lang w:eastAsia="en-US"/>
              </w:rPr>
              <w:t>- urządzeniach o ile producent przewidział taką możliwość,</w:t>
            </w:r>
          </w:p>
          <w:p w:rsidR="005D165D" w:rsidRPr="0048540E" w:rsidRDefault="005D165D" w:rsidP="00386943">
            <w:pPr>
              <w:suppressAutoHyphens w:val="0"/>
              <w:rPr>
                <w:rFonts w:ascii="Calibri" w:eastAsia="Calibri" w:hAnsi="Calibri"/>
                <w:color w:val="000000"/>
                <w:sz w:val="22"/>
                <w:szCs w:val="22"/>
                <w:lang w:eastAsia="en-US"/>
              </w:rPr>
            </w:pPr>
            <w:r w:rsidRPr="0048540E">
              <w:rPr>
                <w:rFonts w:ascii="Calibri" w:eastAsia="Calibri" w:hAnsi="Calibri"/>
                <w:color w:val="000000"/>
                <w:sz w:val="22"/>
                <w:szCs w:val="22"/>
                <w:lang w:eastAsia="en-US"/>
              </w:rPr>
              <w:t>- serwisowanych systemach i aplikacjach o ile producent przewidział taką możliwość,</w:t>
            </w:r>
          </w:p>
          <w:p w:rsidR="005D165D" w:rsidRPr="0048540E" w:rsidRDefault="005D165D" w:rsidP="00386943">
            <w:pPr>
              <w:suppressAutoHyphens w:val="0"/>
              <w:rPr>
                <w:rFonts w:ascii="Calibri" w:eastAsia="Calibri" w:hAnsi="Calibri"/>
                <w:color w:val="000000"/>
                <w:sz w:val="22"/>
                <w:szCs w:val="22"/>
                <w:lang w:eastAsia="en-US"/>
              </w:rPr>
            </w:pPr>
            <w:r w:rsidRPr="0048540E">
              <w:rPr>
                <w:rFonts w:ascii="Calibri" w:eastAsia="Calibri" w:hAnsi="Calibri"/>
                <w:color w:val="000000"/>
                <w:sz w:val="22"/>
                <w:szCs w:val="22"/>
                <w:lang w:eastAsia="en-US"/>
              </w:rPr>
              <w:t>- systemach wykorzystywanych do jego serwisowania</w:t>
            </w:r>
          </w:p>
          <w:p w:rsidR="005D165D" w:rsidRPr="0048540E" w:rsidRDefault="005D165D" w:rsidP="00386943">
            <w:pPr>
              <w:suppressAutoHyphens w:val="0"/>
              <w:rPr>
                <w:rFonts w:ascii="Calibri" w:eastAsia="Calibri" w:hAnsi="Calibri"/>
                <w:color w:val="000000"/>
                <w:sz w:val="22"/>
                <w:szCs w:val="22"/>
                <w:lang w:eastAsia="en-US"/>
              </w:rPr>
            </w:pPr>
            <w:r w:rsidRPr="0048540E">
              <w:rPr>
                <w:rFonts w:ascii="Calibri" w:eastAsia="Calibri" w:hAnsi="Calibri"/>
                <w:color w:val="000000"/>
                <w:sz w:val="22"/>
                <w:szCs w:val="22"/>
                <w:lang w:eastAsia="en-US"/>
              </w:rPr>
              <w:t>wymagane jest podanie loginu i hasła przyporządkowanego imiennie każdemu z użytkowników systemu i każdy użytkownik musi logować się przy użyciu indywidualnego hasła  i loginu.</w:t>
            </w:r>
          </w:p>
        </w:tc>
      </w:tr>
      <w:tr w:rsidR="005D165D" w:rsidRPr="0048540E" w:rsidTr="00386943">
        <w:trPr>
          <w:trHeight w:val="480"/>
          <w:jc w:val="center"/>
        </w:trPr>
        <w:tc>
          <w:tcPr>
            <w:tcW w:w="0" w:type="auto"/>
          </w:tcPr>
          <w:p w:rsidR="005D165D" w:rsidRPr="0048540E" w:rsidRDefault="005D165D" w:rsidP="00386943">
            <w:pPr>
              <w:suppressAutoHyphens w:val="0"/>
              <w:rPr>
                <w:rFonts w:ascii="Calibri" w:eastAsia="Calibri" w:hAnsi="Calibri"/>
                <w:color w:val="000000"/>
                <w:sz w:val="22"/>
                <w:szCs w:val="22"/>
                <w:lang w:eastAsia="en-US"/>
              </w:rPr>
            </w:pPr>
            <w:r w:rsidRPr="0048540E">
              <w:rPr>
                <w:rFonts w:ascii="Calibri" w:eastAsia="Calibri" w:hAnsi="Calibri"/>
                <w:color w:val="000000"/>
                <w:sz w:val="22"/>
                <w:szCs w:val="22"/>
                <w:lang w:eastAsia="en-US"/>
              </w:rPr>
              <w:t>6</w:t>
            </w:r>
          </w:p>
        </w:tc>
        <w:tc>
          <w:tcPr>
            <w:tcW w:w="0" w:type="auto"/>
          </w:tcPr>
          <w:p w:rsidR="005D165D" w:rsidRPr="0048540E" w:rsidRDefault="005D165D" w:rsidP="00386943">
            <w:pPr>
              <w:suppressAutoHyphens w:val="0"/>
              <w:rPr>
                <w:rFonts w:ascii="Calibri" w:eastAsia="Calibri" w:hAnsi="Calibri"/>
                <w:color w:val="000000"/>
                <w:sz w:val="22"/>
                <w:szCs w:val="22"/>
                <w:lang w:eastAsia="en-US"/>
              </w:rPr>
            </w:pPr>
            <w:r w:rsidRPr="0048540E">
              <w:rPr>
                <w:rFonts w:ascii="Calibri" w:eastAsia="Calibri" w:hAnsi="Calibri"/>
                <w:color w:val="000000"/>
                <w:sz w:val="22"/>
                <w:szCs w:val="22"/>
                <w:lang w:eastAsia="en-US"/>
              </w:rPr>
              <w:t xml:space="preserve">Zamawiający dopuszcza usługę zdalnego serwisu realizowanej za pośrednictwem sieci publicznej Internet. Wykonawca zapewnia, że podczas zdalnego serwisu systemów objętych Umową komunikacja (przesyłanie danych) pomiędzy tymi systemem teleinformatycznym Zamawiającego a systemem teleinformatycznym Wykonawcy, która odbywa się za pośrednictwem sieci publicznej Internet jest szyfrowana w sposób bezpieczny. Wykonawca zapewnia, że połączenia zdalne do serwisowanych systemów i urządzeń nie będą realizowane z terytorium państwa trzeciego.  </w:t>
            </w:r>
          </w:p>
        </w:tc>
      </w:tr>
      <w:tr w:rsidR="005D165D" w:rsidRPr="0048540E" w:rsidTr="00386943">
        <w:trPr>
          <w:trHeight w:val="480"/>
          <w:jc w:val="center"/>
        </w:trPr>
        <w:tc>
          <w:tcPr>
            <w:tcW w:w="0" w:type="auto"/>
          </w:tcPr>
          <w:p w:rsidR="005D165D" w:rsidRPr="0048540E" w:rsidRDefault="005D165D" w:rsidP="00386943">
            <w:pPr>
              <w:suppressAutoHyphens w:val="0"/>
              <w:rPr>
                <w:rFonts w:ascii="Calibri" w:eastAsia="Calibri" w:hAnsi="Calibri"/>
                <w:color w:val="000000"/>
                <w:sz w:val="22"/>
                <w:szCs w:val="22"/>
                <w:lang w:eastAsia="en-US"/>
              </w:rPr>
            </w:pPr>
            <w:r w:rsidRPr="0048540E">
              <w:rPr>
                <w:rFonts w:ascii="Calibri" w:eastAsia="Calibri" w:hAnsi="Calibri"/>
                <w:color w:val="000000"/>
                <w:sz w:val="22"/>
                <w:szCs w:val="22"/>
                <w:lang w:eastAsia="en-US"/>
              </w:rPr>
              <w:t>7</w:t>
            </w:r>
          </w:p>
        </w:tc>
        <w:tc>
          <w:tcPr>
            <w:tcW w:w="0" w:type="auto"/>
          </w:tcPr>
          <w:p w:rsidR="005D165D" w:rsidRPr="0048540E" w:rsidRDefault="005D165D" w:rsidP="00386943">
            <w:pPr>
              <w:suppressAutoHyphens w:val="0"/>
              <w:rPr>
                <w:rFonts w:ascii="Calibri" w:eastAsia="Calibri" w:hAnsi="Calibri"/>
                <w:color w:val="000000"/>
                <w:sz w:val="22"/>
                <w:szCs w:val="22"/>
                <w:lang w:eastAsia="en-US"/>
              </w:rPr>
            </w:pPr>
            <w:r w:rsidRPr="0048540E">
              <w:rPr>
                <w:rFonts w:ascii="Calibri" w:eastAsia="Calibri" w:hAnsi="Calibri"/>
                <w:color w:val="000000"/>
                <w:sz w:val="22"/>
                <w:szCs w:val="22"/>
                <w:lang w:eastAsia="en-US"/>
              </w:rPr>
              <w:t xml:space="preserve">Wykonawca przekaże z zachowaniem formy pisemnej wykaz osób uprawnionych do zestawienia połączenia zdalnego pomiędzy systemami teleinformatycznymi Zamawiającego i Wykonawcy. Przydzielenie zdalnego dostęp dla Wykonawcy będzie się odbywało zgodnie z zasadami obowiązującymi u Zamawiającego.  </w:t>
            </w:r>
          </w:p>
        </w:tc>
      </w:tr>
      <w:tr w:rsidR="005D165D" w:rsidRPr="0048540E" w:rsidTr="00386943">
        <w:trPr>
          <w:trHeight w:val="480"/>
          <w:jc w:val="center"/>
        </w:trPr>
        <w:tc>
          <w:tcPr>
            <w:tcW w:w="0" w:type="auto"/>
          </w:tcPr>
          <w:p w:rsidR="005D165D" w:rsidRPr="0048540E" w:rsidRDefault="005D165D" w:rsidP="00386943">
            <w:pPr>
              <w:suppressAutoHyphens w:val="0"/>
              <w:rPr>
                <w:rFonts w:ascii="Calibri" w:eastAsia="Calibri" w:hAnsi="Calibri"/>
                <w:color w:val="000000"/>
                <w:sz w:val="22"/>
                <w:szCs w:val="22"/>
                <w:lang w:eastAsia="en-US"/>
              </w:rPr>
            </w:pPr>
            <w:r w:rsidRPr="0048540E">
              <w:rPr>
                <w:rFonts w:ascii="Calibri" w:eastAsia="Calibri" w:hAnsi="Calibri"/>
                <w:color w:val="000000"/>
                <w:sz w:val="22"/>
                <w:szCs w:val="22"/>
                <w:lang w:eastAsia="en-US"/>
              </w:rPr>
              <w:t>8</w:t>
            </w:r>
          </w:p>
        </w:tc>
        <w:tc>
          <w:tcPr>
            <w:tcW w:w="0" w:type="auto"/>
          </w:tcPr>
          <w:p w:rsidR="005D165D" w:rsidRPr="0048540E" w:rsidRDefault="005D165D" w:rsidP="00386943">
            <w:pPr>
              <w:suppressAutoHyphens w:val="0"/>
              <w:rPr>
                <w:rFonts w:ascii="Calibri" w:eastAsia="Calibri" w:hAnsi="Calibri"/>
                <w:color w:val="000000"/>
                <w:sz w:val="22"/>
                <w:szCs w:val="22"/>
                <w:lang w:eastAsia="en-US"/>
              </w:rPr>
            </w:pPr>
            <w:r w:rsidRPr="0048540E">
              <w:rPr>
                <w:rFonts w:ascii="Calibri" w:eastAsia="Calibri" w:hAnsi="Calibri"/>
                <w:color w:val="000000"/>
                <w:sz w:val="22"/>
                <w:szCs w:val="22"/>
                <w:lang w:eastAsia="en-US"/>
              </w:rPr>
              <w:t>Wykonawca zapewnia, że nie będzie wykonywał na zasobach nie należących do Zamawiającego kopii danych osobowych przetwarzanych w systemach informatycznych objętych Umową.</w:t>
            </w:r>
          </w:p>
        </w:tc>
      </w:tr>
      <w:tr w:rsidR="005D165D" w:rsidRPr="0048540E" w:rsidTr="00386943">
        <w:trPr>
          <w:trHeight w:val="480"/>
          <w:jc w:val="center"/>
        </w:trPr>
        <w:tc>
          <w:tcPr>
            <w:tcW w:w="0" w:type="auto"/>
          </w:tcPr>
          <w:p w:rsidR="005D165D" w:rsidRPr="0048540E" w:rsidRDefault="005D165D" w:rsidP="00386943">
            <w:pPr>
              <w:suppressAutoHyphens w:val="0"/>
              <w:rPr>
                <w:rFonts w:ascii="Calibri" w:eastAsia="Calibri" w:hAnsi="Calibri"/>
                <w:color w:val="000000"/>
                <w:sz w:val="22"/>
                <w:szCs w:val="22"/>
                <w:lang w:eastAsia="en-US"/>
              </w:rPr>
            </w:pPr>
            <w:r w:rsidRPr="0048540E">
              <w:rPr>
                <w:rFonts w:ascii="Calibri" w:eastAsia="Calibri" w:hAnsi="Calibri"/>
                <w:color w:val="000000"/>
                <w:sz w:val="22"/>
                <w:szCs w:val="22"/>
                <w:lang w:eastAsia="en-US"/>
              </w:rPr>
              <w:t>9</w:t>
            </w:r>
          </w:p>
        </w:tc>
        <w:tc>
          <w:tcPr>
            <w:tcW w:w="0" w:type="auto"/>
          </w:tcPr>
          <w:p w:rsidR="005D165D" w:rsidRPr="0048540E" w:rsidRDefault="005D165D" w:rsidP="00386943">
            <w:pPr>
              <w:suppressAutoHyphens w:val="0"/>
              <w:rPr>
                <w:rFonts w:ascii="Calibri" w:eastAsia="Calibri" w:hAnsi="Calibri"/>
                <w:color w:val="000000"/>
                <w:sz w:val="22"/>
                <w:szCs w:val="22"/>
                <w:lang w:eastAsia="en-US"/>
              </w:rPr>
            </w:pPr>
            <w:r w:rsidRPr="0048540E">
              <w:rPr>
                <w:rFonts w:ascii="Calibri" w:eastAsia="Calibri" w:hAnsi="Calibri"/>
                <w:color w:val="000000"/>
                <w:sz w:val="22"/>
                <w:szCs w:val="22"/>
                <w:lang w:eastAsia="en-US"/>
              </w:rPr>
              <w:t>W chwili, gdy dane osobowe, w których posiadanie wszedł Wykonawca nie będą już konieczne do realizacji Umowy, a także na każde żądanie Zamawiającego, Wykonawca zwróci Zamawiającemu wszelkie nośniki zawierające dane lub zniszczy dane, przy zachowaniu obowiązujących w tym zakresie przepisów. W żadnym przypadku nośniki, na których znajdowały się dane nie mogą zostać udostępnione osobom trzecim bez uprzedniego ich usunięcia w sposób nieodwracalny.</w:t>
            </w:r>
          </w:p>
        </w:tc>
      </w:tr>
      <w:tr w:rsidR="005D165D" w:rsidRPr="0048540E" w:rsidTr="00386943">
        <w:trPr>
          <w:trHeight w:val="480"/>
          <w:jc w:val="center"/>
        </w:trPr>
        <w:tc>
          <w:tcPr>
            <w:tcW w:w="0" w:type="auto"/>
          </w:tcPr>
          <w:p w:rsidR="005D165D" w:rsidRPr="0048540E" w:rsidRDefault="005D165D" w:rsidP="00386943">
            <w:pPr>
              <w:suppressAutoHyphens w:val="0"/>
              <w:rPr>
                <w:rFonts w:ascii="Calibri" w:eastAsia="Calibri" w:hAnsi="Calibri"/>
                <w:color w:val="000000"/>
                <w:sz w:val="22"/>
                <w:szCs w:val="22"/>
                <w:lang w:eastAsia="en-US"/>
              </w:rPr>
            </w:pPr>
            <w:r w:rsidRPr="0048540E">
              <w:rPr>
                <w:rFonts w:ascii="Calibri" w:eastAsia="Calibri" w:hAnsi="Calibri"/>
                <w:color w:val="000000"/>
                <w:sz w:val="22"/>
                <w:szCs w:val="22"/>
                <w:lang w:eastAsia="en-US"/>
              </w:rPr>
              <w:lastRenderedPageBreak/>
              <w:t>10</w:t>
            </w:r>
          </w:p>
        </w:tc>
        <w:tc>
          <w:tcPr>
            <w:tcW w:w="0" w:type="auto"/>
          </w:tcPr>
          <w:p w:rsidR="005D165D" w:rsidRPr="0048540E" w:rsidRDefault="005D165D" w:rsidP="00386943">
            <w:pPr>
              <w:suppressAutoHyphens w:val="0"/>
              <w:rPr>
                <w:rFonts w:ascii="Calibri" w:eastAsia="Calibri" w:hAnsi="Calibri"/>
                <w:color w:val="000000"/>
                <w:sz w:val="22"/>
                <w:szCs w:val="22"/>
                <w:lang w:eastAsia="en-US"/>
              </w:rPr>
            </w:pPr>
            <w:r w:rsidRPr="0048540E">
              <w:rPr>
                <w:rFonts w:ascii="Calibri" w:eastAsia="Calibri" w:hAnsi="Calibri"/>
                <w:color w:val="000000"/>
                <w:sz w:val="22"/>
                <w:szCs w:val="22"/>
                <w:lang w:eastAsia="en-US"/>
              </w:rPr>
              <w:t>Wykonawca oświadcza, że:</w:t>
            </w:r>
          </w:p>
          <w:p w:rsidR="005D165D" w:rsidRPr="0048540E" w:rsidRDefault="005D165D" w:rsidP="00386943">
            <w:pPr>
              <w:suppressAutoHyphens w:val="0"/>
              <w:rPr>
                <w:rFonts w:ascii="Calibri" w:eastAsia="Calibri" w:hAnsi="Calibri"/>
                <w:color w:val="000000"/>
                <w:sz w:val="22"/>
                <w:szCs w:val="22"/>
                <w:lang w:eastAsia="en-US"/>
              </w:rPr>
            </w:pPr>
            <w:r w:rsidRPr="0048540E">
              <w:rPr>
                <w:rFonts w:ascii="Calibri" w:eastAsia="Calibri" w:hAnsi="Calibri"/>
                <w:color w:val="000000"/>
                <w:sz w:val="22"/>
                <w:szCs w:val="22"/>
                <w:lang w:eastAsia="en-US"/>
              </w:rPr>
              <w:t>- w przypadku konieczności wymiany nośników danych (dysków HDD,SSD) serwisowanych urządzeń, demontowane z tych urządzeń dyski zostaną przekazane Zamawiającemu nieodpłatnie, co zostanie potwierdzone stosownym protokołem,</w:t>
            </w:r>
          </w:p>
          <w:p w:rsidR="005D165D" w:rsidRPr="0048540E" w:rsidRDefault="005D165D" w:rsidP="00386943">
            <w:pPr>
              <w:suppressAutoHyphens w:val="0"/>
              <w:rPr>
                <w:rFonts w:ascii="Calibri" w:eastAsia="Calibri" w:hAnsi="Calibri"/>
                <w:color w:val="000000"/>
                <w:sz w:val="22"/>
                <w:szCs w:val="22"/>
                <w:lang w:eastAsia="en-US"/>
              </w:rPr>
            </w:pPr>
            <w:r w:rsidRPr="0048540E">
              <w:rPr>
                <w:rFonts w:ascii="Calibri" w:eastAsia="Calibri" w:hAnsi="Calibri"/>
                <w:color w:val="000000"/>
                <w:sz w:val="22"/>
                <w:szCs w:val="22"/>
                <w:lang w:eastAsia="en-US"/>
              </w:rPr>
              <w:t>- w przypadku konieczności naprawy urządzenia poza terenem Zamawiającego, Wykonawca zdemontuje dyski z urządzenia i przekaże je Zamawiającemu przed zabraniem urządzenia do serwisu.</w:t>
            </w:r>
          </w:p>
        </w:tc>
      </w:tr>
      <w:tr w:rsidR="005D165D" w:rsidRPr="0048540E" w:rsidTr="00386943">
        <w:trPr>
          <w:trHeight w:val="480"/>
          <w:jc w:val="center"/>
        </w:trPr>
        <w:tc>
          <w:tcPr>
            <w:tcW w:w="0" w:type="auto"/>
          </w:tcPr>
          <w:p w:rsidR="005D165D" w:rsidRPr="0048540E" w:rsidRDefault="005D165D" w:rsidP="00386943">
            <w:pPr>
              <w:suppressAutoHyphens w:val="0"/>
              <w:rPr>
                <w:rFonts w:ascii="Calibri" w:eastAsia="Calibri" w:hAnsi="Calibri"/>
                <w:color w:val="000000"/>
                <w:sz w:val="22"/>
                <w:szCs w:val="22"/>
                <w:lang w:eastAsia="en-US"/>
              </w:rPr>
            </w:pPr>
            <w:r w:rsidRPr="0048540E">
              <w:rPr>
                <w:rFonts w:ascii="Calibri" w:eastAsia="Calibri" w:hAnsi="Calibri"/>
                <w:color w:val="000000"/>
                <w:sz w:val="22"/>
                <w:szCs w:val="22"/>
                <w:lang w:eastAsia="en-US"/>
              </w:rPr>
              <w:t>11</w:t>
            </w:r>
          </w:p>
        </w:tc>
        <w:tc>
          <w:tcPr>
            <w:tcW w:w="0" w:type="auto"/>
          </w:tcPr>
          <w:p w:rsidR="005D165D" w:rsidRPr="0048540E" w:rsidRDefault="005D165D" w:rsidP="00386943">
            <w:pPr>
              <w:suppressAutoHyphens w:val="0"/>
              <w:rPr>
                <w:rFonts w:ascii="Calibri" w:eastAsia="Calibri" w:hAnsi="Calibri"/>
                <w:color w:val="000000"/>
                <w:sz w:val="22"/>
                <w:szCs w:val="22"/>
                <w:lang w:eastAsia="en-US"/>
              </w:rPr>
            </w:pPr>
            <w:r w:rsidRPr="0048540E">
              <w:rPr>
                <w:rFonts w:ascii="Calibri" w:eastAsia="Calibri" w:hAnsi="Calibri"/>
                <w:color w:val="000000"/>
                <w:sz w:val="22"/>
                <w:szCs w:val="22"/>
                <w:lang w:eastAsia="en-US"/>
              </w:rPr>
              <w:t>Wykonawca zobowiązany jest do zapewnienia kopii bezpieczeństwa systemów wraz z niezbędnymi bazami danych oraz kopię bezpieczeństwa ustawień konfiguracyjnych by w przypadku awarii systemu możliwe było przywrócenie pełnej funkcjonalności systemu wraz z danymi sprzed awarii. Przed wykonaniem czynności serwisowych polegających na aktualizacji lub wymianie oprogramowania do zarządzania urządzeniami objętych Umową lub systemów stanowiących integralną część serwisowanych urządzeń Wykonawca jest zobowiązany do upewnienia się czy konie bezpieczeństwa zostały wykonane poprawnie.</w:t>
            </w:r>
          </w:p>
        </w:tc>
      </w:tr>
      <w:tr w:rsidR="005D165D" w:rsidRPr="0048540E" w:rsidTr="00386943">
        <w:trPr>
          <w:trHeight w:val="480"/>
          <w:jc w:val="center"/>
        </w:trPr>
        <w:tc>
          <w:tcPr>
            <w:tcW w:w="0" w:type="auto"/>
          </w:tcPr>
          <w:p w:rsidR="005D165D" w:rsidRPr="0048540E" w:rsidRDefault="005D165D" w:rsidP="00386943">
            <w:pPr>
              <w:suppressAutoHyphens w:val="0"/>
              <w:rPr>
                <w:rFonts w:ascii="Calibri" w:eastAsia="Calibri" w:hAnsi="Calibri"/>
                <w:color w:val="000000"/>
                <w:sz w:val="22"/>
                <w:szCs w:val="22"/>
                <w:lang w:eastAsia="en-US"/>
              </w:rPr>
            </w:pPr>
            <w:r w:rsidRPr="0048540E">
              <w:rPr>
                <w:rFonts w:ascii="Calibri" w:eastAsia="Calibri" w:hAnsi="Calibri"/>
                <w:color w:val="000000"/>
                <w:sz w:val="22"/>
                <w:szCs w:val="22"/>
                <w:lang w:eastAsia="en-US"/>
              </w:rPr>
              <w:t>12</w:t>
            </w:r>
          </w:p>
        </w:tc>
        <w:tc>
          <w:tcPr>
            <w:tcW w:w="0" w:type="auto"/>
          </w:tcPr>
          <w:p w:rsidR="005D165D" w:rsidRPr="0048540E" w:rsidRDefault="005D165D" w:rsidP="00386943">
            <w:pPr>
              <w:suppressAutoHyphens w:val="0"/>
              <w:rPr>
                <w:rFonts w:ascii="Calibri" w:eastAsia="Calibri" w:hAnsi="Calibri"/>
                <w:color w:val="000000"/>
                <w:sz w:val="22"/>
                <w:szCs w:val="22"/>
                <w:lang w:eastAsia="en-US"/>
              </w:rPr>
            </w:pPr>
            <w:r w:rsidRPr="0048540E">
              <w:rPr>
                <w:rFonts w:ascii="Calibri" w:eastAsia="Calibri" w:hAnsi="Calibri"/>
                <w:color w:val="000000"/>
                <w:sz w:val="22"/>
                <w:szCs w:val="22"/>
                <w:lang w:eastAsia="en-US"/>
              </w:rPr>
              <w:t xml:space="preserve">Wykonawca przekaże  Zamawiającemu listę serwisantów wykonujących czynności serwisowe urządzeń i systemów objętych Umową oraz dostarczy podpisane przez te osoby i osoby, o których mowa w pkt. 7 oświadczenia o zachowaniu poufności  przed rozpoczęciem prac. </w:t>
            </w:r>
          </w:p>
        </w:tc>
      </w:tr>
      <w:tr w:rsidR="005D165D" w:rsidRPr="0048540E" w:rsidTr="00386943">
        <w:trPr>
          <w:trHeight w:val="480"/>
          <w:jc w:val="center"/>
        </w:trPr>
        <w:tc>
          <w:tcPr>
            <w:tcW w:w="0" w:type="auto"/>
          </w:tcPr>
          <w:p w:rsidR="005D165D" w:rsidRPr="0048540E" w:rsidRDefault="005D165D" w:rsidP="00386943">
            <w:pPr>
              <w:suppressAutoHyphens w:val="0"/>
              <w:rPr>
                <w:rFonts w:ascii="Calibri" w:eastAsia="Calibri" w:hAnsi="Calibri"/>
                <w:color w:val="000000"/>
                <w:sz w:val="22"/>
                <w:szCs w:val="22"/>
                <w:lang w:eastAsia="en-US"/>
              </w:rPr>
            </w:pPr>
            <w:r w:rsidRPr="0048540E">
              <w:rPr>
                <w:rFonts w:ascii="Calibri" w:eastAsia="Calibri" w:hAnsi="Calibri"/>
                <w:color w:val="000000"/>
                <w:sz w:val="22"/>
                <w:szCs w:val="22"/>
                <w:lang w:eastAsia="en-US"/>
              </w:rPr>
              <w:t>13</w:t>
            </w:r>
          </w:p>
        </w:tc>
        <w:tc>
          <w:tcPr>
            <w:tcW w:w="0" w:type="auto"/>
          </w:tcPr>
          <w:p w:rsidR="005D165D" w:rsidRPr="0048540E" w:rsidRDefault="005D165D" w:rsidP="00386943">
            <w:pPr>
              <w:suppressAutoHyphens w:val="0"/>
              <w:rPr>
                <w:rFonts w:ascii="Calibri" w:eastAsia="Calibri" w:hAnsi="Calibri"/>
                <w:color w:val="000000"/>
                <w:sz w:val="22"/>
                <w:szCs w:val="22"/>
                <w:lang w:eastAsia="en-US"/>
              </w:rPr>
            </w:pPr>
            <w:r w:rsidRPr="0048540E">
              <w:rPr>
                <w:rFonts w:ascii="Calibri" w:eastAsia="Calibri" w:hAnsi="Calibri"/>
                <w:color w:val="000000"/>
                <w:sz w:val="22"/>
                <w:szCs w:val="22"/>
                <w:lang w:eastAsia="en-US"/>
              </w:rPr>
              <w:t>W związku z przyznanym zdalnym dostępem, Wykonawcy zarania się:</w:t>
            </w:r>
          </w:p>
          <w:p w:rsidR="005D165D" w:rsidRPr="0048540E" w:rsidRDefault="005D165D" w:rsidP="00386943">
            <w:pPr>
              <w:suppressAutoHyphens w:val="0"/>
              <w:ind w:left="464" w:hanging="284"/>
              <w:rPr>
                <w:rFonts w:ascii="Calibri" w:eastAsia="Calibri" w:hAnsi="Calibri"/>
                <w:color w:val="000000"/>
                <w:sz w:val="22"/>
                <w:szCs w:val="22"/>
                <w:lang w:eastAsia="en-US"/>
              </w:rPr>
            </w:pPr>
            <w:r w:rsidRPr="0048540E">
              <w:rPr>
                <w:rFonts w:ascii="Calibri" w:eastAsia="Calibri" w:hAnsi="Calibri"/>
                <w:color w:val="000000"/>
                <w:sz w:val="22"/>
                <w:szCs w:val="22"/>
                <w:lang w:eastAsia="en-US"/>
              </w:rPr>
              <w:t>a)</w:t>
            </w:r>
            <w:r w:rsidRPr="0048540E">
              <w:rPr>
                <w:rFonts w:ascii="Calibri" w:eastAsia="Calibri" w:hAnsi="Calibri"/>
                <w:color w:val="000000"/>
                <w:sz w:val="22"/>
                <w:szCs w:val="22"/>
                <w:lang w:eastAsia="en-US"/>
              </w:rPr>
              <w:tab/>
              <w:t>zmieniać przyznanych adresów IP,</w:t>
            </w:r>
          </w:p>
          <w:p w:rsidR="005D165D" w:rsidRPr="0048540E" w:rsidRDefault="005D165D" w:rsidP="00386943">
            <w:pPr>
              <w:suppressAutoHyphens w:val="0"/>
              <w:ind w:left="464" w:hanging="284"/>
              <w:rPr>
                <w:rFonts w:ascii="Calibri" w:eastAsia="Calibri" w:hAnsi="Calibri"/>
                <w:color w:val="000000"/>
                <w:sz w:val="22"/>
                <w:szCs w:val="22"/>
                <w:lang w:eastAsia="en-US"/>
              </w:rPr>
            </w:pPr>
            <w:r w:rsidRPr="0048540E">
              <w:rPr>
                <w:rFonts w:ascii="Calibri" w:eastAsia="Calibri" w:hAnsi="Calibri"/>
                <w:color w:val="000000"/>
                <w:sz w:val="22"/>
                <w:szCs w:val="22"/>
                <w:lang w:eastAsia="en-US"/>
              </w:rPr>
              <w:t>b)</w:t>
            </w:r>
            <w:r w:rsidRPr="0048540E">
              <w:rPr>
                <w:rFonts w:ascii="Calibri" w:eastAsia="Calibri" w:hAnsi="Calibri"/>
                <w:color w:val="000000"/>
                <w:sz w:val="22"/>
                <w:szCs w:val="22"/>
                <w:lang w:eastAsia="en-US"/>
              </w:rPr>
              <w:tab/>
              <w:t>rozdzielać sygnału na inne urządzenia niż określony w umowie (np. stosowanie routera itp.),</w:t>
            </w:r>
          </w:p>
          <w:p w:rsidR="005D165D" w:rsidRPr="0048540E" w:rsidRDefault="005D165D" w:rsidP="00386943">
            <w:pPr>
              <w:suppressAutoHyphens w:val="0"/>
              <w:ind w:left="464" w:hanging="284"/>
              <w:rPr>
                <w:rFonts w:ascii="Calibri" w:eastAsia="Calibri" w:hAnsi="Calibri"/>
                <w:color w:val="000000"/>
                <w:sz w:val="22"/>
                <w:szCs w:val="22"/>
                <w:lang w:eastAsia="en-US"/>
              </w:rPr>
            </w:pPr>
            <w:r w:rsidRPr="0048540E">
              <w:rPr>
                <w:rFonts w:ascii="Calibri" w:eastAsia="Calibri" w:hAnsi="Calibri"/>
                <w:color w:val="000000"/>
                <w:sz w:val="22"/>
                <w:szCs w:val="22"/>
                <w:lang w:eastAsia="en-US"/>
              </w:rPr>
              <w:t>c)</w:t>
            </w:r>
            <w:r w:rsidRPr="0048540E">
              <w:rPr>
                <w:rFonts w:ascii="Calibri" w:eastAsia="Calibri" w:hAnsi="Calibri"/>
                <w:color w:val="000000"/>
                <w:sz w:val="22"/>
                <w:szCs w:val="22"/>
                <w:lang w:eastAsia="en-US"/>
              </w:rPr>
              <w:tab/>
              <w:t>samowolnie dokonywać jakichkolwiek zmian w infrastrukturze telekomunikacyjnej,</w:t>
            </w:r>
          </w:p>
          <w:p w:rsidR="005D165D" w:rsidRPr="0048540E" w:rsidRDefault="005D165D" w:rsidP="00386943">
            <w:pPr>
              <w:suppressAutoHyphens w:val="0"/>
              <w:ind w:left="464" w:hanging="284"/>
              <w:rPr>
                <w:rFonts w:ascii="Calibri" w:eastAsia="Calibri" w:hAnsi="Calibri"/>
                <w:color w:val="000000"/>
                <w:sz w:val="22"/>
                <w:szCs w:val="22"/>
                <w:lang w:eastAsia="en-US"/>
              </w:rPr>
            </w:pPr>
            <w:r w:rsidRPr="0048540E">
              <w:rPr>
                <w:rFonts w:ascii="Calibri" w:eastAsia="Calibri" w:hAnsi="Calibri"/>
                <w:color w:val="000000"/>
                <w:sz w:val="22"/>
                <w:szCs w:val="22"/>
                <w:lang w:eastAsia="en-US"/>
              </w:rPr>
              <w:t>d)</w:t>
            </w:r>
            <w:r w:rsidRPr="0048540E">
              <w:rPr>
                <w:rFonts w:ascii="Calibri" w:eastAsia="Calibri" w:hAnsi="Calibri"/>
                <w:color w:val="000000"/>
                <w:sz w:val="22"/>
                <w:szCs w:val="22"/>
                <w:lang w:eastAsia="en-US"/>
              </w:rPr>
              <w:tab/>
              <w:t>dokonywać przeciążenia sieci telekomunikacyjnej,</w:t>
            </w:r>
          </w:p>
          <w:p w:rsidR="005D165D" w:rsidRPr="0048540E" w:rsidRDefault="005D165D" w:rsidP="00386943">
            <w:pPr>
              <w:suppressAutoHyphens w:val="0"/>
              <w:ind w:left="464" w:hanging="284"/>
              <w:rPr>
                <w:rFonts w:ascii="Calibri" w:eastAsia="Calibri" w:hAnsi="Calibri"/>
                <w:color w:val="000000"/>
                <w:sz w:val="22"/>
                <w:szCs w:val="22"/>
                <w:lang w:eastAsia="en-US"/>
              </w:rPr>
            </w:pPr>
            <w:r w:rsidRPr="0048540E">
              <w:rPr>
                <w:rFonts w:ascii="Calibri" w:eastAsia="Calibri" w:hAnsi="Calibri"/>
                <w:color w:val="000000"/>
                <w:sz w:val="22"/>
                <w:szCs w:val="22"/>
                <w:lang w:eastAsia="en-US"/>
              </w:rPr>
              <w:t>e)</w:t>
            </w:r>
            <w:r w:rsidRPr="0048540E">
              <w:rPr>
                <w:rFonts w:ascii="Calibri" w:eastAsia="Calibri" w:hAnsi="Calibri"/>
                <w:color w:val="000000"/>
                <w:sz w:val="22"/>
                <w:szCs w:val="22"/>
                <w:lang w:eastAsia="en-US"/>
              </w:rPr>
              <w:tab/>
              <w:t>rozsyłać niechcianej poczty (SPAM),</w:t>
            </w:r>
          </w:p>
          <w:p w:rsidR="005D165D" w:rsidRPr="0048540E" w:rsidRDefault="005D165D" w:rsidP="00386943">
            <w:pPr>
              <w:suppressAutoHyphens w:val="0"/>
              <w:ind w:left="464" w:hanging="284"/>
              <w:rPr>
                <w:rFonts w:ascii="Calibri" w:eastAsia="Calibri" w:hAnsi="Calibri"/>
                <w:color w:val="000000"/>
                <w:sz w:val="22"/>
                <w:szCs w:val="22"/>
                <w:lang w:eastAsia="en-US"/>
              </w:rPr>
            </w:pPr>
            <w:r w:rsidRPr="0048540E">
              <w:rPr>
                <w:rFonts w:ascii="Calibri" w:eastAsia="Calibri" w:hAnsi="Calibri"/>
                <w:color w:val="000000"/>
                <w:sz w:val="22"/>
                <w:szCs w:val="22"/>
                <w:lang w:eastAsia="en-US"/>
              </w:rPr>
              <w:t>f)</w:t>
            </w:r>
            <w:r w:rsidRPr="0048540E">
              <w:rPr>
                <w:rFonts w:ascii="Calibri" w:eastAsia="Calibri" w:hAnsi="Calibri"/>
                <w:color w:val="000000"/>
                <w:sz w:val="22"/>
                <w:szCs w:val="22"/>
                <w:lang w:eastAsia="en-US"/>
              </w:rPr>
              <w:tab/>
              <w:t xml:space="preserve">używać niedozwolonych narzędzi sieciowych, takich jak </w:t>
            </w:r>
            <w:proofErr w:type="spellStart"/>
            <w:r w:rsidRPr="0048540E">
              <w:rPr>
                <w:rFonts w:ascii="Calibri" w:eastAsia="Calibri" w:hAnsi="Calibri"/>
                <w:color w:val="000000"/>
                <w:sz w:val="22"/>
                <w:szCs w:val="22"/>
                <w:lang w:eastAsia="en-US"/>
              </w:rPr>
              <w:t>sniffery</w:t>
            </w:r>
            <w:proofErr w:type="spellEnd"/>
            <w:r w:rsidRPr="0048540E">
              <w:rPr>
                <w:rFonts w:ascii="Calibri" w:eastAsia="Calibri" w:hAnsi="Calibri"/>
                <w:color w:val="000000"/>
                <w:sz w:val="22"/>
                <w:szCs w:val="22"/>
                <w:lang w:eastAsia="en-US"/>
              </w:rPr>
              <w:t xml:space="preserve">, skanery portów, </w:t>
            </w:r>
            <w:proofErr w:type="spellStart"/>
            <w:r w:rsidRPr="0048540E">
              <w:rPr>
                <w:rFonts w:ascii="Calibri" w:eastAsia="Calibri" w:hAnsi="Calibri"/>
                <w:color w:val="000000"/>
                <w:sz w:val="22"/>
                <w:szCs w:val="22"/>
                <w:lang w:eastAsia="en-US"/>
              </w:rPr>
              <w:t>exploity</w:t>
            </w:r>
            <w:proofErr w:type="spellEnd"/>
            <w:r w:rsidRPr="0048540E">
              <w:rPr>
                <w:rFonts w:ascii="Calibri" w:eastAsia="Calibri" w:hAnsi="Calibri"/>
                <w:color w:val="000000"/>
                <w:sz w:val="22"/>
                <w:szCs w:val="22"/>
                <w:lang w:eastAsia="en-US"/>
              </w:rPr>
              <w:t>,</w:t>
            </w:r>
          </w:p>
          <w:p w:rsidR="005D165D" w:rsidRPr="0048540E" w:rsidRDefault="005D165D" w:rsidP="00386943">
            <w:pPr>
              <w:suppressAutoHyphens w:val="0"/>
              <w:ind w:left="464" w:hanging="284"/>
              <w:rPr>
                <w:rFonts w:ascii="Calibri" w:eastAsia="Calibri" w:hAnsi="Calibri"/>
                <w:color w:val="000000"/>
                <w:sz w:val="22"/>
                <w:szCs w:val="22"/>
                <w:lang w:eastAsia="en-US"/>
              </w:rPr>
            </w:pPr>
            <w:r w:rsidRPr="0048540E">
              <w:rPr>
                <w:rFonts w:ascii="Calibri" w:eastAsia="Calibri" w:hAnsi="Calibri"/>
                <w:color w:val="000000"/>
                <w:sz w:val="22"/>
                <w:szCs w:val="22"/>
                <w:lang w:eastAsia="en-US"/>
              </w:rPr>
              <w:t>g)</w:t>
            </w:r>
            <w:r w:rsidRPr="0048540E">
              <w:rPr>
                <w:rFonts w:ascii="Calibri" w:eastAsia="Calibri" w:hAnsi="Calibri"/>
                <w:color w:val="000000"/>
                <w:sz w:val="22"/>
                <w:szCs w:val="22"/>
                <w:lang w:eastAsia="en-US"/>
              </w:rPr>
              <w:tab/>
              <w:t>wykorzystywać infrastruktury telekomunikacyjnej w celu uruchamiania serwisów świadczących usługi komercyjne,</w:t>
            </w:r>
          </w:p>
          <w:p w:rsidR="005D165D" w:rsidRPr="0048540E" w:rsidRDefault="005D165D" w:rsidP="00386943">
            <w:pPr>
              <w:suppressAutoHyphens w:val="0"/>
              <w:ind w:left="464" w:hanging="284"/>
              <w:rPr>
                <w:rFonts w:ascii="Calibri" w:eastAsia="Calibri" w:hAnsi="Calibri"/>
                <w:color w:val="000000"/>
                <w:sz w:val="22"/>
                <w:szCs w:val="22"/>
                <w:lang w:eastAsia="en-US"/>
              </w:rPr>
            </w:pPr>
            <w:r w:rsidRPr="0048540E">
              <w:rPr>
                <w:rFonts w:ascii="Calibri" w:eastAsia="Calibri" w:hAnsi="Calibri"/>
                <w:color w:val="000000"/>
                <w:sz w:val="22"/>
                <w:szCs w:val="22"/>
                <w:lang w:eastAsia="en-US"/>
              </w:rPr>
              <w:t>h)</w:t>
            </w:r>
            <w:r w:rsidRPr="0048540E">
              <w:rPr>
                <w:rFonts w:ascii="Calibri" w:eastAsia="Calibri" w:hAnsi="Calibri"/>
                <w:color w:val="000000"/>
                <w:sz w:val="22"/>
                <w:szCs w:val="22"/>
                <w:lang w:eastAsia="en-US"/>
              </w:rPr>
              <w:tab/>
              <w:t>rozpowszechniać informacji sprzecznych z obowiązującym prawem oraz naruszających w jakikolwiek sposób uczucia religijne lub normy społeczne i obyczajowe,</w:t>
            </w:r>
          </w:p>
          <w:p w:rsidR="005D165D" w:rsidRPr="0048540E" w:rsidRDefault="005D165D" w:rsidP="00386943">
            <w:pPr>
              <w:suppressAutoHyphens w:val="0"/>
              <w:ind w:left="464" w:hanging="284"/>
              <w:rPr>
                <w:rFonts w:ascii="Calibri" w:eastAsia="Calibri" w:hAnsi="Calibri"/>
                <w:color w:val="000000"/>
                <w:sz w:val="22"/>
                <w:szCs w:val="22"/>
                <w:lang w:eastAsia="en-US"/>
              </w:rPr>
            </w:pPr>
            <w:r w:rsidRPr="0048540E">
              <w:rPr>
                <w:rFonts w:ascii="Calibri" w:eastAsia="Calibri" w:hAnsi="Calibri"/>
                <w:color w:val="000000"/>
                <w:sz w:val="22"/>
                <w:szCs w:val="22"/>
                <w:lang w:eastAsia="en-US"/>
              </w:rPr>
              <w:t>i)</w:t>
            </w:r>
            <w:r w:rsidRPr="0048540E">
              <w:rPr>
                <w:rFonts w:ascii="Calibri" w:eastAsia="Calibri" w:hAnsi="Calibri"/>
                <w:color w:val="000000"/>
                <w:sz w:val="22"/>
                <w:szCs w:val="22"/>
                <w:lang w:eastAsia="en-US"/>
              </w:rPr>
              <w:tab/>
              <w:t>świadczyć usług telekomunikacyjnych osobom trzecim, o ile wiążą się one z tranzytem informacji przez sieć Szpitala,</w:t>
            </w:r>
          </w:p>
          <w:p w:rsidR="005D165D" w:rsidRPr="0048540E" w:rsidRDefault="005D165D" w:rsidP="00386943">
            <w:pPr>
              <w:suppressAutoHyphens w:val="0"/>
              <w:ind w:left="464" w:hanging="284"/>
              <w:rPr>
                <w:rFonts w:ascii="Calibri" w:eastAsia="Calibri" w:hAnsi="Calibri"/>
                <w:color w:val="000000"/>
                <w:sz w:val="22"/>
                <w:szCs w:val="22"/>
                <w:lang w:eastAsia="en-US"/>
              </w:rPr>
            </w:pPr>
            <w:r w:rsidRPr="0048540E">
              <w:rPr>
                <w:rFonts w:ascii="Calibri" w:eastAsia="Calibri" w:hAnsi="Calibri"/>
                <w:color w:val="000000"/>
                <w:sz w:val="22"/>
                <w:szCs w:val="22"/>
                <w:lang w:eastAsia="en-US"/>
              </w:rPr>
              <w:t>j)</w:t>
            </w:r>
            <w:r w:rsidRPr="0048540E">
              <w:rPr>
                <w:rFonts w:ascii="Calibri" w:eastAsia="Calibri" w:hAnsi="Calibri"/>
                <w:color w:val="000000"/>
                <w:sz w:val="22"/>
                <w:szCs w:val="22"/>
                <w:lang w:eastAsia="en-US"/>
              </w:rPr>
              <w:tab/>
              <w:t>prowadzić jakichkolwiek działań, które mogą powodować zakłócenia w działaniu sieci,</w:t>
            </w:r>
          </w:p>
          <w:p w:rsidR="005D165D" w:rsidRPr="0048540E" w:rsidRDefault="005D165D" w:rsidP="00386943">
            <w:pPr>
              <w:suppressAutoHyphens w:val="0"/>
              <w:ind w:left="464" w:hanging="284"/>
              <w:rPr>
                <w:rFonts w:ascii="Calibri" w:eastAsia="Calibri" w:hAnsi="Calibri"/>
                <w:color w:val="000000"/>
                <w:sz w:val="22"/>
                <w:szCs w:val="22"/>
                <w:lang w:eastAsia="en-US"/>
              </w:rPr>
            </w:pPr>
            <w:r w:rsidRPr="0048540E">
              <w:rPr>
                <w:rFonts w:ascii="Calibri" w:eastAsia="Calibri" w:hAnsi="Calibri"/>
                <w:color w:val="000000"/>
                <w:sz w:val="22"/>
                <w:szCs w:val="22"/>
                <w:lang w:eastAsia="en-US"/>
              </w:rPr>
              <w:t>k)</w:t>
            </w:r>
            <w:r w:rsidRPr="0048540E">
              <w:rPr>
                <w:rFonts w:ascii="Calibri" w:eastAsia="Calibri" w:hAnsi="Calibri"/>
                <w:color w:val="000000"/>
                <w:sz w:val="22"/>
                <w:szCs w:val="22"/>
                <w:lang w:eastAsia="en-US"/>
              </w:rPr>
              <w:tab/>
              <w:t>podejmować jakichkolwiek działań, które mogą uszkodzić infrastrukturę telekomunikacyjną, za pomocą której świadczona jest usługa lub mogących zakłócić poprawne funkcjonowanie systemów służących udostępnianiu i monitorowaniu usługi oraz urządzeń i łączy przeznaczonych do przekazywania informacji na odległość, za pomocą których świadczona jest Usługa,</w:t>
            </w:r>
          </w:p>
          <w:p w:rsidR="005D165D" w:rsidRPr="0048540E" w:rsidRDefault="005D165D" w:rsidP="00386943">
            <w:pPr>
              <w:suppressAutoHyphens w:val="0"/>
              <w:ind w:left="464" w:hanging="284"/>
              <w:rPr>
                <w:rFonts w:ascii="Calibri" w:eastAsia="Calibri" w:hAnsi="Calibri"/>
                <w:color w:val="000000"/>
                <w:sz w:val="22"/>
                <w:szCs w:val="22"/>
                <w:lang w:eastAsia="en-US"/>
              </w:rPr>
            </w:pPr>
            <w:r w:rsidRPr="0048540E">
              <w:rPr>
                <w:rFonts w:ascii="Calibri" w:eastAsia="Calibri" w:hAnsi="Calibri"/>
                <w:color w:val="000000"/>
                <w:sz w:val="22"/>
                <w:szCs w:val="22"/>
                <w:lang w:eastAsia="en-US"/>
              </w:rPr>
              <w:t>l)</w:t>
            </w:r>
            <w:r w:rsidRPr="0048540E">
              <w:rPr>
                <w:rFonts w:ascii="Calibri" w:eastAsia="Calibri" w:hAnsi="Calibri"/>
                <w:color w:val="000000"/>
                <w:sz w:val="22"/>
                <w:szCs w:val="22"/>
                <w:lang w:eastAsia="en-US"/>
              </w:rPr>
              <w:tab/>
              <w:t>dokonywać nieuzgodnionych z Zamawiającym napraw i zmian (w tym również instalacji oprogramowania i urządzeń sieciowych) w infrastrukturze telekomunikacyjnej Szpitala,</w:t>
            </w:r>
          </w:p>
          <w:p w:rsidR="005D165D" w:rsidRPr="0048540E" w:rsidRDefault="005D165D" w:rsidP="00386943">
            <w:pPr>
              <w:suppressAutoHyphens w:val="0"/>
              <w:ind w:left="464" w:hanging="284"/>
              <w:rPr>
                <w:rFonts w:ascii="Calibri" w:eastAsia="Calibri" w:hAnsi="Calibri"/>
                <w:color w:val="000000"/>
                <w:sz w:val="22"/>
                <w:szCs w:val="22"/>
                <w:lang w:eastAsia="en-US"/>
              </w:rPr>
            </w:pPr>
            <w:r w:rsidRPr="0048540E">
              <w:rPr>
                <w:rFonts w:ascii="Calibri" w:eastAsia="Calibri" w:hAnsi="Calibri"/>
                <w:color w:val="000000"/>
                <w:sz w:val="22"/>
                <w:szCs w:val="22"/>
                <w:lang w:eastAsia="en-US"/>
              </w:rPr>
              <w:t>m)</w:t>
            </w:r>
            <w:r w:rsidRPr="0048540E">
              <w:rPr>
                <w:rFonts w:ascii="Calibri" w:eastAsia="Calibri" w:hAnsi="Calibri"/>
                <w:color w:val="000000"/>
                <w:sz w:val="22"/>
                <w:szCs w:val="22"/>
                <w:lang w:eastAsia="en-US"/>
              </w:rPr>
              <w:tab/>
              <w:t>stosować urządzeń sieciowych i oprogramowania niedozwolonych przez prawo,</w:t>
            </w:r>
          </w:p>
          <w:p w:rsidR="005D165D" w:rsidRPr="0048540E" w:rsidRDefault="005D165D" w:rsidP="00386943">
            <w:pPr>
              <w:suppressAutoHyphens w:val="0"/>
              <w:ind w:left="464" w:hanging="284"/>
              <w:rPr>
                <w:rFonts w:ascii="Calibri" w:eastAsia="Calibri" w:hAnsi="Calibri"/>
                <w:color w:val="000000"/>
                <w:sz w:val="22"/>
                <w:szCs w:val="22"/>
                <w:lang w:eastAsia="en-US"/>
              </w:rPr>
            </w:pPr>
            <w:r w:rsidRPr="0048540E">
              <w:rPr>
                <w:rFonts w:ascii="Calibri" w:eastAsia="Calibri" w:hAnsi="Calibri"/>
                <w:color w:val="000000"/>
                <w:sz w:val="22"/>
                <w:szCs w:val="22"/>
                <w:lang w:eastAsia="en-US"/>
              </w:rPr>
              <w:t>n)</w:t>
            </w:r>
            <w:r w:rsidRPr="0048540E">
              <w:rPr>
                <w:rFonts w:ascii="Calibri" w:eastAsia="Calibri" w:hAnsi="Calibri"/>
                <w:color w:val="000000"/>
                <w:sz w:val="22"/>
                <w:szCs w:val="22"/>
                <w:lang w:eastAsia="en-US"/>
              </w:rPr>
              <w:tab/>
              <w:t>kierować do sieci Szpitala ruch telekomunikacyjny z innych sieci telekomunikacyjnych bez zgody Szpitala,</w:t>
            </w:r>
          </w:p>
          <w:p w:rsidR="005D165D" w:rsidRPr="0048540E" w:rsidRDefault="005D165D" w:rsidP="00386943">
            <w:pPr>
              <w:suppressAutoHyphens w:val="0"/>
              <w:ind w:left="464" w:hanging="284"/>
              <w:rPr>
                <w:rFonts w:ascii="Calibri" w:eastAsia="Calibri" w:hAnsi="Calibri"/>
                <w:color w:val="000000"/>
                <w:sz w:val="22"/>
                <w:szCs w:val="22"/>
                <w:lang w:eastAsia="en-US"/>
              </w:rPr>
            </w:pPr>
            <w:r w:rsidRPr="0048540E">
              <w:rPr>
                <w:rFonts w:ascii="Calibri" w:eastAsia="Calibri" w:hAnsi="Calibri"/>
                <w:color w:val="000000"/>
                <w:sz w:val="22"/>
                <w:szCs w:val="22"/>
                <w:lang w:eastAsia="en-US"/>
              </w:rPr>
              <w:t>o)</w:t>
            </w:r>
            <w:r w:rsidRPr="0048540E">
              <w:rPr>
                <w:rFonts w:ascii="Calibri" w:eastAsia="Calibri" w:hAnsi="Calibri"/>
                <w:color w:val="000000"/>
                <w:sz w:val="22"/>
                <w:szCs w:val="22"/>
                <w:lang w:eastAsia="en-US"/>
              </w:rPr>
              <w:tab/>
              <w:t>odmówić dostępu do infrastruktury telekomunikacyjnej Szpitala, w celu ich kontroli, konserwacji lub naprawy,</w:t>
            </w:r>
          </w:p>
          <w:p w:rsidR="005D165D" w:rsidRPr="0048540E" w:rsidRDefault="005D165D" w:rsidP="00386943">
            <w:pPr>
              <w:suppressAutoHyphens w:val="0"/>
              <w:ind w:left="464" w:hanging="284"/>
              <w:rPr>
                <w:rFonts w:ascii="Calibri" w:eastAsia="Calibri" w:hAnsi="Calibri"/>
                <w:color w:val="000000"/>
                <w:sz w:val="22"/>
                <w:szCs w:val="22"/>
                <w:lang w:eastAsia="en-US"/>
              </w:rPr>
            </w:pPr>
            <w:r w:rsidRPr="0048540E">
              <w:rPr>
                <w:rFonts w:ascii="Calibri" w:eastAsia="Calibri" w:hAnsi="Calibri"/>
                <w:color w:val="000000"/>
                <w:sz w:val="22"/>
                <w:szCs w:val="22"/>
                <w:lang w:eastAsia="en-US"/>
              </w:rPr>
              <w:t>p)</w:t>
            </w:r>
            <w:r w:rsidRPr="0048540E">
              <w:rPr>
                <w:rFonts w:ascii="Calibri" w:eastAsia="Calibri" w:hAnsi="Calibri"/>
                <w:color w:val="000000"/>
                <w:sz w:val="22"/>
                <w:szCs w:val="22"/>
                <w:lang w:eastAsia="en-US"/>
              </w:rPr>
              <w:tab/>
              <w:t>wykorzystywać urządzeń udostępnionych przez Szpital lub inne przyłączone do punktu styku z siecią publiczną Internet , niezgodnie z przepisami prawa lub niezgodnie z zawartą umową,</w:t>
            </w:r>
          </w:p>
          <w:p w:rsidR="005D165D" w:rsidRPr="0048540E" w:rsidRDefault="005D165D" w:rsidP="00386943">
            <w:pPr>
              <w:suppressAutoHyphens w:val="0"/>
              <w:ind w:left="464" w:hanging="284"/>
              <w:rPr>
                <w:rFonts w:ascii="Calibri" w:eastAsia="Calibri" w:hAnsi="Calibri"/>
                <w:color w:val="000000"/>
                <w:sz w:val="22"/>
                <w:szCs w:val="22"/>
                <w:lang w:eastAsia="en-US"/>
              </w:rPr>
            </w:pPr>
            <w:r w:rsidRPr="0048540E">
              <w:rPr>
                <w:rFonts w:ascii="Calibri" w:eastAsia="Calibri" w:hAnsi="Calibri"/>
                <w:color w:val="000000"/>
                <w:sz w:val="22"/>
                <w:szCs w:val="22"/>
                <w:lang w:eastAsia="en-US"/>
              </w:rPr>
              <w:t>q)</w:t>
            </w:r>
            <w:r w:rsidRPr="0048540E">
              <w:rPr>
                <w:rFonts w:ascii="Calibri" w:eastAsia="Calibri" w:hAnsi="Calibri"/>
                <w:color w:val="000000"/>
                <w:sz w:val="22"/>
                <w:szCs w:val="22"/>
                <w:lang w:eastAsia="en-US"/>
              </w:rPr>
              <w:tab/>
              <w:t xml:space="preserve">uzyskiwać ani próbować uzyskiwać żadnych informacji z sieci Szpitala przy użyciu </w:t>
            </w:r>
            <w:r w:rsidRPr="0048540E">
              <w:rPr>
                <w:rFonts w:ascii="Calibri" w:eastAsia="Calibri" w:hAnsi="Calibri"/>
                <w:color w:val="000000"/>
                <w:sz w:val="22"/>
                <w:szCs w:val="22"/>
                <w:lang w:eastAsia="en-US"/>
              </w:rPr>
              <w:lastRenderedPageBreak/>
              <w:t>jakiejkolwiek metody, która nie została wyraźnie dopuszczona przez Szpital,</w:t>
            </w:r>
          </w:p>
          <w:p w:rsidR="005D165D" w:rsidRPr="0048540E" w:rsidRDefault="005D165D" w:rsidP="00386943">
            <w:pPr>
              <w:suppressAutoHyphens w:val="0"/>
              <w:ind w:left="464" w:hanging="284"/>
              <w:rPr>
                <w:rFonts w:ascii="Calibri" w:eastAsia="Calibri" w:hAnsi="Calibri"/>
                <w:color w:val="000000"/>
                <w:sz w:val="22"/>
                <w:szCs w:val="22"/>
                <w:lang w:eastAsia="en-US"/>
              </w:rPr>
            </w:pPr>
            <w:r w:rsidRPr="0048540E">
              <w:rPr>
                <w:rFonts w:ascii="Calibri" w:eastAsia="Calibri" w:hAnsi="Calibri"/>
                <w:color w:val="000000"/>
                <w:sz w:val="22"/>
                <w:szCs w:val="22"/>
                <w:lang w:eastAsia="en-US"/>
              </w:rPr>
              <w:t>r)</w:t>
            </w:r>
            <w:r w:rsidRPr="0048540E">
              <w:rPr>
                <w:rFonts w:ascii="Calibri" w:eastAsia="Calibri" w:hAnsi="Calibri"/>
                <w:color w:val="000000"/>
                <w:sz w:val="22"/>
                <w:szCs w:val="22"/>
                <w:lang w:eastAsia="en-US"/>
              </w:rPr>
              <w:tab/>
              <w:t>przechwytywać, badać lub w inny sposób analizować jakiegokolwiek komunikacyjnego protokołu używanego przez Szpital, zarówno poprzez analizator sieci, program przechwytujący (</w:t>
            </w:r>
            <w:proofErr w:type="spellStart"/>
            <w:r w:rsidRPr="0048540E">
              <w:rPr>
                <w:rFonts w:ascii="Calibri" w:eastAsia="Calibri" w:hAnsi="Calibri"/>
                <w:color w:val="000000"/>
                <w:sz w:val="22"/>
                <w:szCs w:val="22"/>
                <w:lang w:eastAsia="en-US"/>
              </w:rPr>
              <w:t>sniffer</w:t>
            </w:r>
            <w:proofErr w:type="spellEnd"/>
            <w:r w:rsidRPr="0048540E">
              <w:rPr>
                <w:rFonts w:ascii="Calibri" w:eastAsia="Calibri" w:hAnsi="Calibri"/>
                <w:color w:val="000000"/>
                <w:sz w:val="22"/>
                <w:szCs w:val="22"/>
                <w:lang w:eastAsia="en-US"/>
              </w:rPr>
              <w:t>) lub inne urządzenie.</w:t>
            </w:r>
          </w:p>
          <w:p w:rsidR="005D165D" w:rsidRPr="0048540E" w:rsidRDefault="005D165D" w:rsidP="00386943">
            <w:pPr>
              <w:suppressAutoHyphens w:val="0"/>
              <w:ind w:left="464" w:hanging="284"/>
              <w:rPr>
                <w:rFonts w:ascii="Calibri" w:eastAsia="Calibri" w:hAnsi="Calibri"/>
                <w:color w:val="000000"/>
                <w:sz w:val="22"/>
                <w:szCs w:val="22"/>
                <w:lang w:eastAsia="en-US"/>
              </w:rPr>
            </w:pPr>
            <w:r w:rsidRPr="0048540E">
              <w:rPr>
                <w:rFonts w:ascii="Calibri" w:eastAsia="Calibri" w:hAnsi="Calibri"/>
                <w:color w:val="000000"/>
                <w:sz w:val="22"/>
                <w:szCs w:val="22"/>
                <w:lang w:eastAsia="en-US"/>
              </w:rPr>
              <w:t>s)</w:t>
            </w:r>
            <w:r w:rsidRPr="0048540E">
              <w:rPr>
                <w:rFonts w:ascii="Calibri" w:eastAsia="Calibri" w:hAnsi="Calibri"/>
                <w:color w:val="000000"/>
                <w:sz w:val="22"/>
                <w:szCs w:val="22"/>
                <w:lang w:eastAsia="en-US"/>
              </w:rPr>
              <w:tab/>
              <w:t xml:space="preserve">podejmować działań, które nie są niezbędne do realizacji zawartych z Zamawiającym umów.. </w:t>
            </w:r>
          </w:p>
        </w:tc>
      </w:tr>
    </w:tbl>
    <w:p w:rsidR="005D165D" w:rsidRPr="0048540E" w:rsidRDefault="005D165D" w:rsidP="005D165D">
      <w:pPr>
        <w:jc w:val="right"/>
        <w:rPr>
          <w:rFonts w:ascii="Calibri" w:hAnsi="Calibri" w:cs="Cambria"/>
          <w:b/>
          <w:iCs/>
          <w:color w:val="000000"/>
          <w:sz w:val="22"/>
          <w:szCs w:val="22"/>
        </w:rPr>
      </w:pPr>
    </w:p>
    <w:p w:rsidR="005D165D" w:rsidRPr="0048540E" w:rsidRDefault="005D165D" w:rsidP="005D165D">
      <w:pPr>
        <w:jc w:val="right"/>
        <w:rPr>
          <w:rFonts w:ascii="Calibri" w:hAnsi="Calibri" w:cs="Cambria"/>
          <w:b/>
          <w:iCs/>
          <w:color w:val="000000"/>
          <w:sz w:val="22"/>
          <w:szCs w:val="22"/>
        </w:rPr>
      </w:pPr>
      <w:r>
        <w:rPr>
          <w:rFonts w:ascii="Calibri" w:hAnsi="Calibri"/>
          <w:noProof/>
          <w:color w:val="000000"/>
          <w:sz w:val="22"/>
          <w:szCs w:val="22"/>
          <w:lang w:eastAsia="pl-PL"/>
        </w:rPr>
        <mc:AlternateContent>
          <mc:Choice Requires="wps">
            <w:drawing>
              <wp:anchor distT="0" distB="0" distL="114300" distR="114300" simplePos="0" relativeHeight="251659264" behindDoc="0" locked="0" layoutInCell="1" allowOverlap="1">
                <wp:simplePos x="0" y="0"/>
                <wp:positionH relativeFrom="column">
                  <wp:posOffset>2651760</wp:posOffset>
                </wp:positionH>
                <wp:positionV relativeFrom="paragraph">
                  <wp:posOffset>71755</wp:posOffset>
                </wp:positionV>
                <wp:extent cx="3959225" cy="720090"/>
                <wp:effectExtent l="13335" t="9525" r="8890" b="1333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9225" cy="720090"/>
                        </a:xfrm>
                        <a:prstGeom prst="rect">
                          <a:avLst/>
                        </a:prstGeom>
                        <a:solidFill>
                          <a:srgbClr val="FFFFFF"/>
                        </a:solidFill>
                        <a:ln w="9525">
                          <a:solidFill>
                            <a:srgbClr val="000000"/>
                          </a:solidFill>
                          <a:miter lim="800000"/>
                          <a:headEnd/>
                          <a:tailEnd/>
                        </a:ln>
                      </wps:spPr>
                      <wps:txbx>
                        <w:txbxContent>
                          <w:p w:rsidR="005D165D" w:rsidRDefault="005D165D" w:rsidP="005D165D">
                            <w:pPr>
                              <w:spacing w:after="40"/>
                              <w:rPr>
                                <w:sz w:val="20"/>
                                <w:szCs w:val="20"/>
                              </w:rPr>
                            </w:pPr>
                            <w:r>
                              <w:rPr>
                                <w:sz w:val="20"/>
                                <w:szCs w:val="20"/>
                              </w:rPr>
                              <w:t>Oświadczam, że powyższe informacje są prawdziwe</w:t>
                            </w:r>
                          </w:p>
                          <w:p w:rsidR="005D165D" w:rsidRDefault="005D165D" w:rsidP="005D165D">
                            <w:pPr>
                              <w:spacing w:after="40"/>
                              <w:rPr>
                                <w:sz w:val="16"/>
                                <w:szCs w:val="16"/>
                              </w:rPr>
                            </w:pPr>
                            <w:r>
                              <w:rPr>
                                <w:sz w:val="16"/>
                                <w:szCs w:val="16"/>
                              </w:rPr>
                              <w:t>……………………………………………………………….……………………………</w:t>
                            </w:r>
                          </w:p>
                          <w:p w:rsidR="005D165D" w:rsidRDefault="005D165D" w:rsidP="005D165D">
                            <w:pPr>
                              <w:spacing w:after="40"/>
                              <w:rPr>
                                <w:sz w:val="22"/>
                                <w:szCs w:val="22"/>
                              </w:rPr>
                            </w:pPr>
                            <w:r>
                              <w:rPr>
                                <w:sz w:val="16"/>
                                <w:szCs w:val="16"/>
                              </w:rPr>
                              <w:t>data i podpis osoby upoważnionej do złożenia oświadczenia w imieniu</w:t>
                            </w:r>
                            <w:r>
                              <w:rPr>
                                <w:sz w:val="20"/>
                                <w:szCs w:val="20"/>
                              </w:rPr>
                              <w:t xml:space="preserve"> Wykonawcy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left:0;text-align:left;margin-left:208.8pt;margin-top:5.65pt;width:311.75pt;height:5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">
                <v:textbox>
                  <w:txbxContent>
                    <w:p w:rsidR="005D165D" w:rsidRDefault="005D165D" w:rsidP="005D165D">
                      <w:pPr>
                        <w:spacing w:after="40"/>
                        <w:rPr>
                          <w:sz w:val="20"/>
                          <w:szCs w:val="20"/>
                        </w:rPr>
                      </w:pPr>
                      <w:r>
                        <w:rPr>
                          <w:sz w:val="20"/>
                          <w:szCs w:val="20"/>
                        </w:rPr>
                        <w:t>Oświadczam, że powyższe informacje są prawdziwe</w:t>
                      </w:r>
                    </w:p>
                    <w:p w:rsidR="005D165D" w:rsidRDefault="005D165D" w:rsidP="005D165D">
                      <w:pPr>
                        <w:spacing w:after="40"/>
                        <w:rPr>
                          <w:sz w:val="16"/>
                          <w:szCs w:val="16"/>
                        </w:rPr>
                      </w:pPr>
                      <w:r>
                        <w:rPr>
                          <w:sz w:val="16"/>
                          <w:szCs w:val="16"/>
                        </w:rPr>
                        <w:t>……………………………………………………………….……………………………</w:t>
                      </w:r>
                    </w:p>
                    <w:p w:rsidR="005D165D" w:rsidRDefault="005D165D" w:rsidP="005D165D">
                      <w:pPr>
                        <w:spacing w:after="40"/>
                        <w:rPr>
                          <w:sz w:val="22"/>
                          <w:szCs w:val="22"/>
                        </w:rPr>
                      </w:pPr>
                      <w:r>
                        <w:rPr>
                          <w:sz w:val="16"/>
                          <w:szCs w:val="16"/>
                        </w:rPr>
                        <w:t>data i podpis osoby upoważnionej do złożenia oświadczenia w imieniu</w:t>
                      </w:r>
                      <w:r>
                        <w:rPr>
                          <w:sz w:val="20"/>
                          <w:szCs w:val="20"/>
                        </w:rPr>
                        <w:t xml:space="preserve"> Wykonawcy</w:t>
                      </w:r>
                    </w:p>
                  </w:txbxContent>
                </v:textbox>
              </v:shape>
            </w:pict>
          </mc:Fallback>
        </mc:AlternateContent>
      </w:r>
    </w:p>
    <w:p w:rsidR="005D165D" w:rsidRPr="0048540E" w:rsidRDefault="005D165D" w:rsidP="005D165D">
      <w:pPr>
        <w:jc w:val="center"/>
        <w:rPr>
          <w:rFonts w:ascii="Calibri" w:eastAsia="Calibri" w:hAnsi="Calibri" w:cs="Cambria"/>
          <w:color w:val="000000"/>
          <w:sz w:val="22"/>
          <w:szCs w:val="22"/>
        </w:rPr>
      </w:pPr>
    </w:p>
    <w:p w:rsidR="005D165D" w:rsidRPr="0048540E" w:rsidRDefault="005D165D" w:rsidP="005D165D">
      <w:pPr>
        <w:jc w:val="center"/>
        <w:rPr>
          <w:rFonts w:ascii="Calibri" w:eastAsia="Calibri" w:hAnsi="Calibri" w:cs="Cambria"/>
          <w:color w:val="000000"/>
          <w:sz w:val="22"/>
          <w:szCs w:val="22"/>
        </w:rPr>
      </w:pPr>
    </w:p>
    <w:p w:rsidR="005D165D" w:rsidRPr="0048540E" w:rsidRDefault="005D165D" w:rsidP="005D165D">
      <w:pPr>
        <w:jc w:val="center"/>
        <w:rPr>
          <w:rFonts w:ascii="Calibri" w:eastAsia="Calibri" w:hAnsi="Calibri" w:cs="Cambria"/>
          <w:color w:val="000000"/>
          <w:sz w:val="22"/>
          <w:szCs w:val="22"/>
        </w:rPr>
      </w:pPr>
    </w:p>
    <w:p w:rsidR="005D165D" w:rsidRPr="0048540E" w:rsidRDefault="005D165D" w:rsidP="005D165D">
      <w:pPr>
        <w:jc w:val="center"/>
        <w:rPr>
          <w:rFonts w:ascii="Calibri" w:eastAsia="Calibri" w:hAnsi="Calibri" w:cs="Cambria"/>
          <w:color w:val="000000"/>
          <w:sz w:val="22"/>
          <w:szCs w:val="22"/>
        </w:rPr>
      </w:pPr>
    </w:p>
    <w:p w:rsidR="005D165D" w:rsidRPr="0048540E" w:rsidRDefault="005D165D" w:rsidP="005D165D">
      <w:pPr>
        <w:jc w:val="center"/>
        <w:rPr>
          <w:rFonts w:ascii="Calibri" w:eastAsia="Calibri" w:hAnsi="Calibri" w:cs="Cambria"/>
          <w:color w:val="000000"/>
          <w:sz w:val="22"/>
          <w:szCs w:val="22"/>
        </w:rPr>
      </w:pPr>
    </w:p>
    <w:p w:rsidR="005D165D" w:rsidRPr="0048540E" w:rsidRDefault="005D165D" w:rsidP="005D165D">
      <w:pPr>
        <w:jc w:val="center"/>
        <w:rPr>
          <w:rFonts w:ascii="Calibri" w:eastAsia="Calibri" w:hAnsi="Calibri" w:cs="Cambria"/>
          <w:color w:val="000000"/>
          <w:sz w:val="22"/>
          <w:szCs w:val="22"/>
        </w:rPr>
      </w:pPr>
    </w:p>
    <w:p w:rsidR="005D165D" w:rsidRPr="0048540E" w:rsidRDefault="005D165D" w:rsidP="005D165D">
      <w:pPr>
        <w:jc w:val="center"/>
        <w:rPr>
          <w:rFonts w:ascii="Calibri" w:eastAsia="Calibri" w:hAnsi="Calibri" w:cs="Cambria"/>
          <w:color w:val="000000"/>
          <w:sz w:val="22"/>
          <w:szCs w:val="22"/>
        </w:rPr>
      </w:pPr>
    </w:p>
    <w:p w:rsidR="005D165D" w:rsidRPr="0048540E" w:rsidRDefault="005D165D" w:rsidP="005D165D">
      <w:pPr>
        <w:spacing w:after="200" w:line="276" w:lineRule="auto"/>
        <w:jc w:val="right"/>
        <w:rPr>
          <w:rFonts w:ascii="Calibri" w:eastAsia="Calibri" w:hAnsi="Calibri" w:cs="Arial"/>
          <w:b/>
          <w:bCs/>
          <w:i/>
          <w:iCs/>
          <w:color w:val="000000"/>
          <w:sz w:val="22"/>
          <w:szCs w:val="22"/>
        </w:rPr>
      </w:pPr>
    </w:p>
    <w:p w:rsidR="005D165D" w:rsidRPr="0048540E" w:rsidRDefault="005D165D" w:rsidP="005D165D">
      <w:pPr>
        <w:spacing w:after="200" w:line="276" w:lineRule="auto"/>
        <w:jc w:val="right"/>
        <w:rPr>
          <w:rFonts w:ascii="Calibri" w:eastAsia="Calibri" w:hAnsi="Calibri" w:cs="Arial"/>
          <w:b/>
          <w:bCs/>
          <w:i/>
          <w:iCs/>
          <w:color w:val="000000"/>
          <w:sz w:val="22"/>
          <w:szCs w:val="22"/>
        </w:rPr>
      </w:pPr>
    </w:p>
    <w:p w:rsidR="005D165D" w:rsidRPr="0048540E" w:rsidRDefault="005D165D" w:rsidP="005D165D">
      <w:pPr>
        <w:spacing w:after="200" w:line="276" w:lineRule="auto"/>
        <w:jc w:val="right"/>
        <w:rPr>
          <w:rFonts w:ascii="Calibri" w:eastAsia="Calibri" w:hAnsi="Calibri" w:cs="Arial"/>
          <w:b/>
          <w:bCs/>
          <w:i/>
          <w:iCs/>
          <w:color w:val="000000"/>
          <w:sz w:val="22"/>
          <w:szCs w:val="22"/>
        </w:rPr>
      </w:pPr>
    </w:p>
    <w:p w:rsidR="005D165D" w:rsidRDefault="005D165D" w:rsidP="005D165D">
      <w:pPr>
        <w:spacing w:after="200" w:line="276" w:lineRule="auto"/>
        <w:jc w:val="right"/>
        <w:rPr>
          <w:rFonts w:ascii="Calibri" w:eastAsia="Calibri" w:hAnsi="Calibri" w:cs="Arial"/>
          <w:b/>
          <w:bCs/>
          <w:i/>
          <w:iCs/>
          <w:color w:val="000000"/>
          <w:sz w:val="22"/>
          <w:szCs w:val="22"/>
        </w:rPr>
      </w:pPr>
    </w:p>
    <w:p w:rsidR="005D165D" w:rsidRDefault="005D165D" w:rsidP="005D165D">
      <w:pPr>
        <w:spacing w:after="200" w:line="276" w:lineRule="auto"/>
        <w:jc w:val="right"/>
        <w:rPr>
          <w:rFonts w:ascii="Calibri" w:eastAsia="Calibri" w:hAnsi="Calibri" w:cs="Arial"/>
          <w:b/>
          <w:bCs/>
          <w:i/>
          <w:iCs/>
          <w:color w:val="000000"/>
          <w:sz w:val="22"/>
          <w:szCs w:val="22"/>
        </w:rPr>
      </w:pPr>
    </w:p>
    <w:p w:rsidR="005D165D" w:rsidRDefault="005D165D" w:rsidP="005D165D">
      <w:pPr>
        <w:spacing w:after="200" w:line="276" w:lineRule="auto"/>
        <w:jc w:val="right"/>
        <w:rPr>
          <w:rFonts w:ascii="Calibri" w:eastAsia="Calibri" w:hAnsi="Calibri" w:cs="Arial"/>
          <w:b/>
          <w:bCs/>
          <w:i/>
          <w:iCs/>
          <w:color w:val="000000"/>
          <w:sz w:val="22"/>
          <w:szCs w:val="22"/>
        </w:rPr>
      </w:pPr>
    </w:p>
    <w:p w:rsidR="005D165D" w:rsidRDefault="005D165D" w:rsidP="005D165D">
      <w:pPr>
        <w:spacing w:after="200" w:line="276" w:lineRule="auto"/>
        <w:jc w:val="right"/>
        <w:rPr>
          <w:rFonts w:ascii="Calibri" w:eastAsia="Calibri" w:hAnsi="Calibri" w:cs="Arial"/>
          <w:b/>
          <w:bCs/>
          <w:i/>
          <w:iCs/>
          <w:color w:val="000000"/>
          <w:sz w:val="22"/>
          <w:szCs w:val="22"/>
        </w:rPr>
      </w:pPr>
    </w:p>
    <w:p w:rsidR="005D165D" w:rsidRDefault="005D165D" w:rsidP="005D165D">
      <w:pPr>
        <w:spacing w:after="200" w:line="276" w:lineRule="auto"/>
        <w:jc w:val="right"/>
        <w:rPr>
          <w:rFonts w:ascii="Calibri" w:eastAsia="Calibri" w:hAnsi="Calibri" w:cs="Arial"/>
          <w:b/>
          <w:bCs/>
          <w:i/>
          <w:iCs/>
          <w:color w:val="000000"/>
          <w:sz w:val="22"/>
          <w:szCs w:val="22"/>
        </w:rPr>
      </w:pPr>
    </w:p>
    <w:p w:rsidR="005D165D" w:rsidRDefault="005D165D" w:rsidP="005D165D">
      <w:pPr>
        <w:spacing w:after="200" w:line="276" w:lineRule="auto"/>
        <w:jc w:val="right"/>
        <w:rPr>
          <w:rFonts w:ascii="Calibri" w:eastAsia="Calibri" w:hAnsi="Calibri" w:cs="Arial"/>
          <w:b/>
          <w:bCs/>
          <w:i/>
          <w:iCs/>
          <w:color w:val="000000"/>
          <w:sz w:val="22"/>
          <w:szCs w:val="22"/>
        </w:rPr>
      </w:pPr>
    </w:p>
    <w:p w:rsidR="005D165D" w:rsidRDefault="005D165D" w:rsidP="005D165D">
      <w:pPr>
        <w:spacing w:after="200" w:line="276" w:lineRule="auto"/>
        <w:jc w:val="right"/>
        <w:rPr>
          <w:rFonts w:ascii="Calibri" w:eastAsia="Calibri" w:hAnsi="Calibri" w:cs="Arial"/>
          <w:b/>
          <w:bCs/>
          <w:i/>
          <w:iCs/>
          <w:color w:val="000000"/>
          <w:sz w:val="22"/>
          <w:szCs w:val="22"/>
        </w:rPr>
      </w:pPr>
    </w:p>
    <w:p w:rsidR="005D165D" w:rsidRDefault="005D165D" w:rsidP="005D165D">
      <w:pPr>
        <w:spacing w:after="200" w:line="276" w:lineRule="auto"/>
        <w:jc w:val="right"/>
        <w:rPr>
          <w:rFonts w:ascii="Calibri" w:eastAsia="Calibri" w:hAnsi="Calibri" w:cs="Arial"/>
          <w:b/>
          <w:bCs/>
          <w:i/>
          <w:iCs/>
          <w:color w:val="000000"/>
          <w:sz w:val="22"/>
          <w:szCs w:val="22"/>
        </w:rPr>
      </w:pPr>
    </w:p>
    <w:p w:rsidR="005D165D" w:rsidRDefault="005D165D" w:rsidP="005D165D">
      <w:pPr>
        <w:spacing w:after="200" w:line="276" w:lineRule="auto"/>
        <w:jc w:val="right"/>
        <w:rPr>
          <w:rFonts w:ascii="Calibri" w:eastAsia="Calibri" w:hAnsi="Calibri" w:cs="Arial"/>
          <w:b/>
          <w:bCs/>
          <w:i/>
          <w:iCs/>
          <w:color w:val="000000"/>
          <w:sz w:val="22"/>
          <w:szCs w:val="22"/>
        </w:rPr>
      </w:pPr>
    </w:p>
    <w:p w:rsidR="005D165D" w:rsidRDefault="005D165D" w:rsidP="005D165D">
      <w:pPr>
        <w:spacing w:after="200" w:line="276" w:lineRule="auto"/>
        <w:jc w:val="right"/>
        <w:rPr>
          <w:rFonts w:ascii="Calibri" w:eastAsia="Calibri" w:hAnsi="Calibri" w:cs="Arial"/>
          <w:b/>
          <w:bCs/>
          <w:i/>
          <w:iCs/>
          <w:color w:val="000000"/>
          <w:sz w:val="22"/>
          <w:szCs w:val="22"/>
        </w:rPr>
      </w:pPr>
    </w:p>
    <w:p w:rsidR="005D165D" w:rsidRDefault="005D165D" w:rsidP="005D165D">
      <w:pPr>
        <w:spacing w:after="200" w:line="276" w:lineRule="auto"/>
        <w:jc w:val="right"/>
        <w:rPr>
          <w:rFonts w:ascii="Calibri" w:eastAsia="Calibri" w:hAnsi="Calibri" w:cs="Arial"/>
          <w:b/>
          <w:bCs/>
          <w:i/>
          <w:iCs/>
          <w:color w:val="000000"/>
          <w:sz w:val="22"/>
          <w:szCs w:val="22"/>
        </w:rPr>
      </w:pPr>
    </w:p>
    <w:p w:rsidR="005D165D" w:rsidRDefault="005D165D" w:rsidP="005D165D">
      <w:pPr>
        <w:spacing w:after="200" w:line="276" w:lineRule="auto"/>
        <w:jc w:val="right"/>
        <w:rPr>
          <w:rFonts w:ascii="Calibri" w:eastAsia="Calibri" w:hAnsi="Calibri" w:cs="Arial"/>
          <w:b/>
          <w:bCs/>
          <w:i/>
          <w:iCs/>
          <w:color w:val="000000"/>
          <w:sz w:val="22"/>
          <w:szCs w:val="22"/>
        </w:rPr>
      </w:pPr>
    </w:p>
    <w:p w:rsidR="005D165D" w:rsidRDefault="005D165D" w:rsidP="005D165D">
      <w:pPr>
        <w:spacing w:after="200" w:line="276" w:lineRule="auto"/>
        <w:jc w:val="right"/>
        <w:rPr>
          <w:rFonts w:ascii="Calibri" w:eastAsia="Calibri" w:hAnsi="Calibri" w:cs="Arial"/>
          <w:b/>
          <w:bCs/>
          <w:i/>
          <w:iCs/>
          <w:color w:val="000000"/>
          <w:sz w:val="22"/>
          <w:szCs w:val="22"/>
        </w:rPr>
      </w:pPr>
    </w:p>
    <w:p w:rsidR="0044364F" w:rsidRDefault="0044364F" w:rsidP="005D165D">
      <w:pPr>
        <w:spacing w:after="200" w:line="276" w:lineRule="auto"/>
        <w:jc w:val="right"/>
        <w:rPr>
          <w:rFonts w:ascii="Calibri" w:eastAsia="Calibri" w:hAnsi="Calibri" w:cs="Arial"/>
          <w:b/>
          <w:bCs/>
          <w:i/>
          <w:iCs/>
          <w:color w:val="000000"/>
          <w:sz w:val="22"/>
          <w:szCs w:val="22"/>
        </w:rPr>
      </w:pPr>
    </w:p>
    <w:p w:rsidR="0044364F" w:rsidRDefault="0044364F" w:rsidP="005D165D">
      <w:pPr>
        <w:spacing w:after="200" w:line="276" w:lineRule="auto"/>
        <w:jc w:val="right"/>
        <w:rPr>
          <w:rFonts w:ascii="Calibri" w:eastAsia="Calibri" w:hAnsi="Calibri" w:cs="Arial"/>
          <w:b/>
          <w:bCs/>
          <w:i/>
          <w:iCs/>
          <w:color w:val="000000"/>
          <w:sz w:val="22"/>
          <w:szCs w:val="22"/>
        </w:rPr>
      </w:pPr>
    </w:p>
    <w:p w:rsidR="0044364F" w:rsidRDefault="0044364F" w:rsidP="005D165D">
      <w:pPr>
        <w:spacing w:after="200" w:line="276" w:lineRule="auto"/>
        <w:jc w:val="right"/>
        <w:rPr>
          <w:rFonts w:ascii="Calibri" w:eastAsia="Calibri" w:hAnsi="Calibri" w:cs="Arial"/>
          <w:b/>
          <w:bCs/>
          <w:i/>
          <w:iCs/>
          <w:color w:val="000000"/>
          <w:sz w:val="22"/>
          <w:szCs w:val="22"/>
        </w:rPr>
      </w:pPr>
    </w:p>
    <w:tbl>
      <w:tblPr>
        <w:tblW w:w="5000" w:type="pct"/>
        <w:tblInd w:w="-318" w:type="dxa"/>
        <w:tblLayout w:type="fixed"/>
        <w:tblLook w:val="01E0" w:firstRow="1" w:lastRow="1" w:firstColumn="1" w:lastColumn="1" w:noHBand="0" w:noVBand="0"/>
      </w:tblPr>
      <w:tblGrid>
        <w:gridCol w:w="2064"/>
        <w:gridCol w:w="4624"/>
        <w:gridCol w:w="2600"/>
      </w:tblGrid>
      <w:tr w:rsidR="005D165D" w:rsidRPr="0048540E" w:rsidTr="005D165D">
        <w:trPr>
          <w:trHeight w:val="524"/>
        </w:trPr>
        <w:tc>
          <w:tcPr>
            <w:tcW w:w="2064" w:type="dxa"/>
            <w:vAlign w:val="center"/>
          </w:tcPr>
          <w:p w:rsidR="005D165D" w:rsidRPr="0048540E" w:rsidRDefault="005D165D" w:rsidP="00386943">
            <w:pPr>
              <w:rPr>
                <w:rFonts w:ascii="Calibri" w:hAnsi="Calibri"/>
                <w:color w:val="000000"/>
                <w:sz w:val="22"/>
                <w:szCs w:val="22"/>
              </w:rPr>
            </w:pPr>
            <w:r w:rsidRPr="0048540E">
              <w:rPr>
                <w:rFonts w:ascii="Calibri" w:hAnsi="Calibri"/>
                <w:color w:val="000000"/>
                <w:sz w:val="22"/>
                <w:szCs w:val="22"/>
              </w:rPr>
              <w:object w:dxaOrig="1755" w:dyaOrig="5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pt;height:28.5pt" o:ole="" fillcolor="window">
                  <v:imagedata r:id="rId7" o:title=""/>
                </v:shape>
                <o:OLEObject Type="Embed" ProgID="PBrush" ShapeID="_x0000_i1025" DrawAspect="Content" ObjectID="_1655011952" r:id="rId8"/>
              </w:object>
            </w:r>
          </w:p>
        </w:tc>
        <w:tc>
          <w:tcPr>
            <w:tcW w:w="4624" w:type="dxa"/>
            <w:vAlign w:val="center"/>
          </w:tcPr>
          <w:p w:rsidR="005D165D" w:rsidRPr="0048540E" w:rsidRDefault="005D165D" w:rsidP="00386943">
            <w:pPr>
              <w:jc w:val="center"/>
              <w:rPr>
                <w:rFonts w:ascii="Calibri" w:hAnsi="Calibri" w:cs="Century Gothic"/>
                <w:b/>
                <w:color w:val="000000"/>
                <w:sz w:val="22"/>
                <w:szCs w:val="22"/>
              </w:rPr>
            </w:pPr>
          </w:p>
          <w:p w:rsidR="005D165D" w:rsidRPr="0048540E" w:rsidRDefault="005D165D" w:rsidP="00386943">
            <w:pPr>
              <w:jc w:val="center"/>
              <w:rPr>
                <w:rFonts w:ascii="Calibri" w:hAnsi="Calibri" w:cs="Century Gothic"/>
                <w:b/>
                <w:color w:val="000000"/>
                <w:sz w:val="22"/>
                <w:szCs w:val="22"/>
              </w:rPr>
            </w:pPr>
          </w:p>
          <w:p w:rsidR="005D165D" w:rsidRPr="0048540E" w:rsidRDefault="005D165D" w:rsidP="00386943">
            <w:pPr>
              <w:jc w:val="center"/>
              <w:rPr>
                <w:rFonts w:ascii="Calibri" w:hAnsi="Calibri" w:cs="Century Gothic"/>
                <w:b/>
                <w:color w:val="000000"/>
                <w:sz w:val="22"/>
                <w:szCs w:val="22"/>
              </w:rPr>
            </w:pPr>
          </w:p>
          <w:p w:rsidR="005D165D" w:rsidRPr="0048540E" w:rsidRDefault="005D165D" w:rsidP="00386943">
            <w:pPr>
              <w:jc w:val="center"/>
              <w:rPr>
                <w:rFonts w:ascii="Calibri" w:hAnsi="Calibri" w:cs="Arial"/>
                <w:color w:val="000000"/>
                <w:sz w:val="22"/>
                <w:szCs w:val="22"/>
              </w:rPr>
            </w:pPr>
            <w:r w:rsidRPr="0048540E">
              <w:rPr>
                <w:rFonts w:ascii="Calibri" w:hAnsi="Calibri" w:cs="Century Gothic"/>
                <w:b/>
                <w:color w:val="000000"/>
                <w:sz w:val="22"/>
                <w:szCs w:val="22"/>
              </w:rPr>
              <w:t xml:space="preserve">Oświadczenie o zachowaniu poufności                            </w:t>
            </w:r>
          </w:p>
        </w:tc>
        <w:tc>
          <w:tcPr>
            <w:tcW w:w="2600" w:type="dxa"/>
          </w:tcPr>
          <w:p w:rsidR="005D165D" w:rsidRPr="0048540E" w:rsidRDefault="005D165D" w:rsidP="00386943">
            <w:pPr>
              <w:spacing w:before="60"/>
              <w:rPr>
                <w:rFonts w:ascii="Calibri" w:hAnsi="Calibri" w:cs="Arial"/>
                <w:bCs/>
                <w:color w:val="000000"/>
                <w:sz w:val="22"/>
                <w:szCs w:val="22"/>
              </w:rPr>
            </w:pPr>
          </w:p>
          <w:p w:rsidR="005D165D" w:rsidRPr="0048540E" w:rsidRDefault="005D165D" w:rsidP="00386943">
            <w:pPr>
              <w:spacing w:before="60"/>
              <w:rPr>
                <w:rFonts w:ascii="Calibri" w:hAnsi="Calibri" w:cs="Arial"/>
                <w:bCs/>
                <w:color w:val="000000"/>
                <w:sz w:val="22"/>
                <w:szCs w:val="22"/>
              </w:rPr>
            </w:pPr>
            <w:r w:rsidRPr="0048540E">
              <w:rPr>
                <w:rFonts w:ascii="Calibri" w:hAnsi="Calibri" w:cs="Arial"/>
                <w:bCs/>
                <w:color w:val="000000"/>
                <w:sz w:val="22"/>
                <w:szCs w:val="22"/>
              </w:rPr>
              <w:t xml:space="preserve">Załącznik nr 6 do Umowy </w:t>
            </w:r>
          </w:p>
          <w:p w:rsidR="005D165D" w:rsidRPr="0048540E" w:rsidRDefault="005D165D" w:rsidP="00386943">
            <w:pPr>
              <w:spacing w:before="60"/>
              <w:rPr>
                <w:rFonts w:ascii="Calibri" w:hAnsi="Calibri" w:cs="Arial"/>
                <w:bCs/>
                <w:color w:val="000000"/>
                <w:sz w:val="22"/>
                <w:szCs w:val="22"/>
              </w:rPr>
            </w:pPr>
            <w:r w:rsidRPr="0048540E">
              <w:rPr>
                <w:rFonts w:ascii="Calibri" w:hAnsi="Calibri" w:cs="Arial"/>
                <w:bCs/>
                <w:color w:val="000000"/>
                <w:sz w:val="22"/>
                <w:szCs w:val="22"/>
              </w:rPr>
              <w:t>…………………………………….</w:t>
            </w:r>
          </w:p>
        </w:tc>
      </w:tr>
    </w:tbl>
    <w:p w:rsidR="005D165D" w:rsidRPr="0048540E" w:rsidRDefault="005D165D" w:rsidP="005D165D">
      <w:pPr>
        <w:pStyle w:val="Nagwek"/>
        <w:jc w:val="center"/>
        <w:rPr>
          <w:rFonts w:ascii="Calibri" w:hAnsi="Calibri"/>
          <w:color w:val="000000"/>
          <w:sz w:val="22"/>
          <w:szCs w:val="22"/>
        </w:rPr>
      </w:pPr>
      <w:r w:rsidRPr="0048540E">
        <w:rPr>
          <w:rFonts w:ascii="Calibri" w:hAnsi="Calibri"/>
          <w:color w:val="000000"/>
          <w:sz w:val="22"/>
          <w:szCs w:val="22"/>
        </w:rPr>
        <w:t xml:space="preserve">                                                                                              (SPECT CT o </w:t>
      </w:r>
      <w:proofErr w:type="spellStart"/>
      <w:r w:rsidRPr="0048540E">
        <w:rPr>
          <w:rFonts w:ascii="Calibri" w:hAnsi="Calibri"/>
          <w:color w:val="000000"/>
          <w:sz w:val="22"/>
          <w:szCs w:val="22"/>
        </w:rPr>
        <w:t>sn</w:t>
      </w:r>
      <w:proofErr w:type="spellEnd"/>
      <w:r w:rsidRPr="0048540E">
        <w:rPr>
          <w:rFonts w:ascii="Calibri" w:hAnsi="Calibri"/>
          <w:color w:val="000000"/>
          <w:sz w:val="22"/>
          <w:szCs w:val="22"/>
        </w:rPr>
        <w:t xml:space="preserve"> 1314)</w:t>
      </w:r>
    </w:p>
    <w:p w:rsidR="005D165D" w:rsidRPr="0048540E" w:rsidRDefault="005D165D" w:rsidP="005D165D">
      <w:pPr>
        <w:spacing w:after="200" w:line="276" w:lineRule="auto"/>
        <w:jc w:val="right"/>
        <w:rPr>
          <w:rFonts w:ascii="Calibri" w:eastAsia="Calibri" w:hAnsi="Calibri" w:cs="Arial"/>
          <w:b/>
          <w:bCs/>
          <w:i/>
          <w:iCs/>
          <w:color w:val="000000"/>
          <w:sz w:val="22"/>
          <w:szCs w:val="22"/>
        </w:rPr>
      </w:pPr>
    </w:p>
    <w:p w:rsidR="005D165D" w:rsidRPr="0048540E" w:rsidRDefault="005D165D" w:rsidP="005D165D">
      <w:pPr>
        <w:autoSpaceDE w:val="0"/>
        <w:spacing w:line="276" w:lineRule="auto"/>
        <w:rPr>
          <w:rFonts w:ascii="Calibri" w:hAnsi="Calibri" w:cs="Century Gothic"/>
          <w:color w:val="000000"/>
          <w:sz w:val="22"/>
          <w:szCs w:val="22"/>
        </w:rPr>
      </w:pPr>
      <w:r w:rsidRPr="0048540E">
        <w:rPr>
          <w:rFonts w:ascii="Calibri" w:hAnsi="Calibri" w:cs="Century Gothic"/>
          <w:color w:val="000000"/>
          <w:sz w:val="22"/>
          <w:szCs w:val="22"/>
        </w:rPr>
        <w:t>Ja, niżej podpisany ………………………………………………………………………………………………</w:t>
      </w:r>
    </w:p>
    <w:p w:rsidR="005D165D" w:rsidRPr="0048540E" w:rsidRDefault="005D165D" w:rsidP="005D165D">
      <w:pPr>
        <w:autoSpaceDE w:val="0"/>
        <w:spacing w:line="276" w:lineRule="auto"/>
        <w:rPr>
          <w:rFonts w:ascii="Calibri" w:hAnsi="Calibri" w:cs="Century Gothic"/>
          <w:color w:val="000000"/>
          <w:sz w:val="22"/>
          <w:szCs w:val="22"/>
        </w:rPr>
      </w:pPr>
      <w:r w:rsidRPr="0048540E">
        <w:rPr>
          <w:rFonts w:ascii="Calibri" w:hAnsi="Calibri" w:cs="Century Gothic"/>
          <w:color w:val="000000"/>
          <w:sz w:val="22"/>
          <w:szCs w:val="22"/>
        </w:rPr>
        <w:t xml:space="preserve">                                                                                   /Imiona, nazwisko, nr PESEL/</w:t>
      </w:r>
    </w:p>
    <w:p w:rsidR="005D165D" w:rsidRPr="0048540E" w:rsidRDefault="005D165D" w:rsidP="005D165D">
      <w:pPr>
        <w:autoSpaceDE w:val="0"/>
        <w:spacing w:line="276" w:lineRule="auto"/>
        <w:rPr>
          <w:rFonts w:ascii="Calibri" w:hAnsi="Calibri" w:cs="Century Gothic"/>
          <w:color w:val="000000"/>
          <w:sz w:val="22"/>
          <w:szCs w:val="22"/>
        </w:rPr>
      </w:pPr>
      <w:r w:rsidRPr="0048540E">
        <w:rPr>
          <w:rFonts w:ascii="Calibri" w:hAnsi="Calibri" w:cs="Century Gothic"/>
          <w:color w:val="000000"/>
          <w:sz w:val="22"/>
          <w:szCs w:val="22"/>
        </w:rPr>
        <w:t>b</w:t>
      </w:r>
      <w:r w:rsidRPr="0048540E">
        <w:rPr>
          <w:rFonts w:ascii="Calibri" w:eastAsia="TimesNewRoman" w:hAnsi="Calibri" w:cs="Century Gothic"/>
          <w:color w:val="000000"/>
          <w:sz w:val="22"/>
          <w:szCs w:val="22"/>
        </w:rPr>
        <w:t>ę</w:t>
      </w:r>
      <w:r w:rsidRPr="0048540E">
        <w:rPr>
          <w:rFonts w:ascii="Calibri" w:hAnsi="Calibri" w:cs="Century Gothic"/>
          <w:color w:val="000000"/>
          <w:sz w:val="22"/>
          <w:szCs w:val="22"/>
        </w:rPr>
        <w:t>d</w:t>
      </w:r>
      <w:r w:rsidRPr="0048540E">
        <w:rPr>
          <w:rFonts w:ascii="Calibri" w:eastAsia="TimesNewRoman" w:hAnsi="Calibri" w:cs="Century Gothic"/>
          <w:color w:val="000000"/>
          <w:sz w:val="22"/>
          <w:szCs w:val="22"/>
        </w:rPr>
        <w:t>ą</w:t>
      </w:r>
      <w:r w:rsidRPr="0048540E">
        <w:rPr>
          <w:rFonts w:ascii="Calibri" w:hAnsi="Calibri" w:cs="Century Gothic"/>
          <w:color w:val="000000"/>
          <w:sz w:val="22"/>
          <w:szCs w:val="22"/>
        </w:rPr>
        <w:t>cy pracownikiem: …………………………………………………………………………………………………, zwanego dalej Wykonawcą</w:t>
      </w:r>
    </w:p>
    <w:p w:rsidR="005D165D" w:rsidRPr="0048540E" w:rsidRDefault="005D165D" w:rsidP="005D165D">
      <w:pPr>
        <w:autoSpaceDE w:val="0"/>
        <w:spacing w:line="276" w:lineRule="auto"/>
        <w:rPr>
          <w:rFonts w:ascii="Calibri" w:hAnsi="Calibri" w:cs="Century Gothic"/>
          <w:b/>
          <w:color w:val="000000"/>
          <w:spacing w:val="10"/>
          <w:sz w:val="22"/>
          <w:szCs w:val="22"/>
        </w:rPr>
      </w:pPr>
      <w:r w:rsidRPr="0048540E">
        <w:rPr>
          <w:rFonts w:ascii="Calibri" w:hAnsi="Calibri" w:cs="Century Gothic"/>
          <w:b/>
          <w:color w:val="000000"/>
          <w:sz w:val="22"/>
          <w:szCs w:val="22"/>
        </w:rPr>
        <w:t>realizując usługę na rzecz Wojewódzkiego Wielospecjalistycznego Centrum Onkologii i Traumatologii</w:t>
      </w:r>
      <w:r w:rsidRPr="0048540E">
        <w:rPr>
          <w:rFonts w:ascii="Calibri" w:hAnsi="Calibri" w:cs="Century Gothic"/>
          <w:b/>
          <w:color w:val="000000"/>
          <w:sz w:val="22"/>
          <w:szCs w:val="22"/>
        </w:rPr>
        <w:br/>
        <w:t xml:space="preserve">im. M. Kopernika w Łodzi, zwanego dalej Zamawiającym </w:t>
      </w:r>
      <w:r w:rsidRPr="0048540E">
        <w:rPr>
          <w:rFonts w:ascii="Calibri" w:hAnsi="Calibri" w:cs="Century Gothic"/>
          <w:b/>
          <w:color w:val="000000"/>
          <w:spacing w:val="10"/>
          <w:sz w:val="22"/>
          <w:szCs w:val="22"/>
        </w:rPr>
        <w:t>Ja, niżej podpisany, niniejszym oświadczam, że:</w:t>
      </w:r>
    </w:p>
    <w:p w:rsidR="005D165D" w:rsidRPr="0048540E" w:rsidRDefault="005D165D" w:rsidP="005D165D">
      <w:pPr>
        <w:numPr>
          <w:ilvl w:val="0"/>
          <w:numId w:val="44"/>
        </w:numPr>
        <w:suppressAutoHyphens w:val="0"/>
        <w:autoSpaceDE w:val="0"/>
        <w:spacing w:line="276" w:lineRule="auto"/>
        <w:ind w:left="284" w:hanging="284"/>
        <w:jc w:val="both"/>
        <w:rPr>
          <w:rFonts w:ascii="Calibri" w:hAnsi="Calibri" w:cs="Century Gothic"/>
          <w:color w:val="000000"/>
          <w:sz w:val="22"/>
          <w:szCs w:val="22"/>
        </w:rPr>
      </w:pPr>
      <w:r w:rsidRPr="0048540E">
        <w:rPr>
          <w:rFonts w:ascii="Calibri" w:hAnsi="Calibri" w:cs="Century Gothic"/>
          <w:color w:val="000000"/>
          <w:spacing w:val="10"/>
          <w:sz w:val="22"/>
          <w:szCs w:val="22"/>
        </w:rPr>
        <w:t>posiadam upoważnienie do przetwarzania danych osobowych, nadane przez Wykonawcę</w:t>
      </w:r>
    </w:p>
    <w:p w:rsidR="005D165D" w:rsidRPr="0048540E" w:rsidRDefault="005D165D" w:rsidP="005D165D">
      <w:pPr>
        <w:numPr>
          <w:ilvl w:val="0"/>
          <w:numId w:val="44"/>
        </w:numPr>
        <w:suppressAutoHyphens w:val="0"/>
        <w:autoSpaceDE w:val="0"/>
        <w:spacing w:line="276" w:lineRule="auto"/>
        <w:ind w:left="284" w:hanging="284"/>
        <w:jc w:val="both"/>
        <w:rPr>
          <w:rFonts w:ascii="Calibri" w:hAnsi="Calibri" w:cs="Century Gothic"/>
          <w:color w:val="000000"/>
          <w:sz w:val="22"/>
          <w:szCs w:val="22"/>
        </w:rPr>
      </w:pPr>
      <w:r w:rsidRPr="0048540E">
        <w:rPr>
          <w:rFonts w:ascii="Calibri" w:hAnsi="Calibri" w:cs="Century Gothic"/>
          <w:color w:val="000000"/>
          <w:spacing w:val="10"/>
          <w:sz w:val="22"/>
          <w:szCs w:val="22"/>
        </w:rPr>
        <w:t xml:space="preserve">zapoznałem się z przepisami dotyczącymi ochrony danych osobowych Rozporządzenia Parlamentu Europejskiego i Rady(UE) z dnia 27 kwietnia 2016 r. w sprawie ochrony osób fizycznych w związku z przetwarzaniem danych osobowych i w sprawie swobodnego przepływu takich danych oraz uchylenia dyrektywy 95/46/WE (ogólne rozporządzenie o ochronie danych) zwanego dalej RODO, Ustawy z dnia 10 maja 2018r. o ochronie danych osobowych (Dz.U. 2018, poz. 1000 z </w:t>
      </w:r>
      <w:proofErr w:type="spellStart"/>
      <w:r w:rsidRPr="0048540E">
        <w:rPr>
          <w:rFonts w:ascii="Calibri" w:hAnsi="Calibri" w:cs="Century Gothic"/>
          <w:color w:val="000000"/>
          <w:spacing w:val="10"/>
          <w:sz w:val="22"/>
          <w:szCs w:val="22"/>
        </w:rPr>
        <w:t>późn</w:t>
      </w:r>
      <w:proofErr w:type="spellEnd"/>
      <w:r w:rsidRPr="0048540E">
        <w:rPr>
          <w:rFonts w:ascii="Calibri" w:hAnsi="Calibri" w:cs="Century Gothic"/>
          <w:color w:val="000000"/>
          <w:spacing w:val="10"/>
          <w:sz w:val="22"/>
          <w:szCs w:val="22"/>
        </w:rPr>
        <w:t>. zm.) i zobowiązuję się do ich przestrzegania,</w:t>
      </w:r>
    </w:p>
    <w:p w:rsidR="005D165D" w:rsidRPr="0048540E" w:rsidRDefault="005D165D" w:rsidP="005D165D">
      <w:pPr>
        <w:autoSpaceDE w:val="0"/>
        <w:spacing w:line="276" w:lineRule="auto"/>
        <w:jc w:val="center"/>
        <w:rPr>
          <w:rFonts w:ascii="Calibri" w:hAnsi="Calibri" w:cs="Century Gothic"/>
          <w:b/>
          <w:color w:val="000000"/>
          <w:sz w:val="22"/>
          <w:szCs w:val="22"/>
        </w:rPr>
      </w:pPr>
    </w:p>
    <w:p w:rsidR="005D165D" w:rsidRPr="0048540E" w:rsidRDefault="005D165D" w:rsidP="005D165D">
      <w:pPr>
        <w:autoSpaceDE w:val="0"/>
        <w:spacing w:line="276" w:lineRule="auto"/>
        <w:jc w:val="center"/>
        <w:rPr>
          <w:rFonts w:ascii="Calibri" w:hAnsi="Calibri" w:cs="Century Gothic"/>
          <w:color w:val="000000"/>
          <w:sz w:val="22"/>
          <w:szCs w:val="22"/>
        </w:rPr>
      </w:pPr>
      <w:r w:rsidRPr="0048540E">
        <w:rPr>
          <w:rFonts w:ascii="Calibri" w:hAnsi="Calibri" w:cs="Century Gothic"/>
          <w:b/>
          <w:color w:val="000000"/>
          <w:sz w:val="22"/>
          <w:szCs w:val="22"/>
        </w:rPr>
        <w:t xml:space="preserve">niniejszym zobowiązuję się do </w:t>
      </w:r>
    </w:p>
    <w:p w:rsidR="005D165D" w:rsidRPr="0048540E" w:rsidRDefault="005D165D" w:rsidP="005D165D">
      <w:pPr>
        <w:numPr>
          <w:ilvl w:val="0"/>
          <w:numId w:val="47"/>
        </w:numPr>
        <w:tabs>
          <w:tab w:val="clear" w:pos="720"/>
          <w:tab w:val="num" w:pos="284"/>
        </w:tabs>
        <w:suppressAutoHyphens w:val="0"/>
        <w:ind w:left="284" w:hanging="284"/>
        <w:jc w:val="both"/>
        <w:rPr>
          <w:rFonts w:ascii="Calibri" w:hAnsi="Calibri" w:cs="Arial"/>
          <w:i/>
          <w:color w:val="000000"/>
          <w:sz w:val="22"/>
          <w:szCs w:val="22"/>
        </w:rPr>
      </w:pPr>
      <w:r w:rsidRPr="0048540E">
        <w:rPr>
          <w:rFonts w:ascii="Calibri" w:hAnsi="Calibri" w:cs="Arial"/>
          <w:color w:val="000000"/>
          <w:sz w:val="22"/>
          <w:szCs w:val="22"/>
        </w:rPr>
        <w:t>zachowania w tajemnicy, także po ustaniu stosunku pracy, wszelkich informacji dotyczących funkcjonowania systemów i urządzeń tzn. informacji technicznych, technologicznych, prawnych organizacyjnych dotyczących urządzeń, systemów informatycznych/teleinformatycznych (np. urządzenia, wyroby medyczne, sprzęt informatyczny), uzyskanych w trakcie wykonywania umowy niezależnie od formy i źródła ich pozyskania,</w:t>
      </w:r>
    </w:p>
    <w:p w:rsidR="005D165D" w:rsidRPr="0048540E" w:rsidRDefault="005D165D" w:rsidP="005D165D">
      <w:pPr>
        <w:numPr>
          <w:ilvl w:val="0"/>
          <w:numId w:val="47"/>
        </w:numPr>
        <w:tabs>
          <w:tab w:val="clear" w:pos="720"/>
          <w:tab w:val="num" w:pos="284"/>
        </w:tabs>
        <w:suppressAutoHyphens w:val="0"/>
        <w:ind w:left="284" w:hanging="284"/>
        <w:jc w:val="both"/>
        <w:rPr>
          <w:rFonts w:ascii="Calibri" w:hAnsi="Calibri" w:cs="Arial"/>
          <w:color w:val="000000"/>
          <w:sz w:val="22"/>
          <w:szCs w:val="22"/>
        </w:rPr>
      </w:pPr>
      <w:r w:rsidRPr="0048540E">
        <w:rPr>
          <w:rFonts w:ascii="Calibri" w:hAnsi="Calibri" w:cs="Arial"/>
          <w:color w:val="000000"/>
          <w:sz w:val="22"/>
          <w:szCs w:val="22"/>
        </w:rPr>
        <w:t>bezterminowego zachowania w tajemnicy wszelkich informacji dotyczących danych osobowych przetwarzanych w w/w urządzeniach i systemach oraz nieudostępniania ich treści osobom trzecim,</w:t>
      </w:r>
    </w:p>
    <w:p w:rsidR="005D165D" w:rsidRPr="0048540E" w:rsidRDefault="005D165D" w:rsidP="005D165D">
      <w:pPr>
        <w:numPr>
          <w:ilvl w:val="0"/>
          <w:numId w:val="47"/>
        </w:numPr>
        <w:tabs>
          <w:tab w:val="clear" w:pos="720"/>
          <w:tab w:val="num" w:pos="284"/>
        </w:tabs>
        <w:suppressAutoHyphens w:val="0"/>
        <w:ind w:left="284" w:hanging="284"/>
        <w:jc w:val="both"/>
        <w:rPr>
          <w:rFonts w:ascii="Calibri" w:hAnsi="Calibri" w:cs="Arial"/>
          <w:color w:val="000000"/>
          <w:sz w:val="22"/>
          <w:szCs w:val="22"/>
        </w:rPr>
      </w:pPr>
      <w:r w:rsidRPr="0048540E">
        <w:rPr>
          <w:rFonts w:ascii="Calibri" w:hAnsi="Calibri" w:cs="Arial"/>
          <w:color w:val="000000"/>
          <w:sz w:val="22"/>
          <w:szCs w:val="22"/>
        </w:rPr>
        <w:t>wykorzystania w/w informacji jedynie w celach określonych ustaleniami umowy,</w:t>
      </w:r>
    </w:p>
    <w:p w:rsidR="005D165D" w:rsidRPr="0048540E" w:rsidRDefault="005D165D" w:rsidP="005D165D">
      <w:pPr>
        <w:numPr>
          <w:ilvl w:val="0"/>
          <w:numId w:val="47"/>
        </w:numPr>
        <w:tabs>
          <w:tab w:val="clear" w:pos="720"/>
          <w:tab w:val="num" w:pos="284"/>
        </w:tabs>
        <w:suppressAutoHyphens w:val="0"/>
        <w:ind w:left="284" w:hanging="284"/>
        <w:jc w:val="both"/>
        <w:rPr>
          <w:rFonts w:ascii="Calibri" w:hAnsi="Calibri" w:cs="Arial"/>
          <w:color w:val="000000"/>
          <w:sz w:val="22"/>
          <w:szCs w:val="22"/>
        </w:rPr>
      </w:pPr>
      <w:r w:rsidRPr="0048540E">
        <w:rPr>
          <w:rFonts w:ascii="Calibri" w:hAnsi="Calibri" w:cs="Arial"/>
          <w:color w:val="000000"/>
          <w:sz w:val="22"/>
          <w:szCs w:val="22"/>
        </w:rPr>
        <w:t>zachowania w tajemnicy uzyskanych haseł dostępu do systemów informatycznych,  urządzeń medycznych i pomieszczeń,</w:t>
      </w:r>
    </w:p>
    <w:p w:rsidR="005D165D" w:rsidRPr="0048540E" w:rsidRDefault="005D165D" w:rsidP="005D165D">
      <w:pPr>
        <w:numPr>
          <w:ilvl w:val="0"/>
          <w:numId w:val="47"/>
        </w:numPr>
        <w:tabs>
          <w:tab w:val="clear" w:pos="720"/>
          <w:tab w:val="num" w:pos="284"/>
        </w:tabs>
        <w:suppressAutoHyphens w:val="0"/>
        <w:ind w:left="284" w:hanging="284"/>
        <w:jc w:val="both"/>
        <w:rPr>
          <w:rFonts w:ascii="Calibri" w:hAnsi="Calibri" w:cs="Arial"/>
          <w:color w:val="000000"/>
          <w:sz w:val="22"/>
          <w:szCs w:val="22"/>
        </w:rPr>
      </w:pPr>
      <w:r w:rsidRPr="0048540E">
        <w:rPr>
          <w:rFonts w:ascii="Calibri" w:hAnsi="Calibri" w:cs="Arial"/>
          <w:color w:val="000000"/>
          <w:sz w:val="22"/>
          <w:szCs w:val="22"/>
        </w:rPr>
        <w:t>zapewnienia bezpieczeństwa danych osobowych poprzez ich ochronę przed przypadkowym lub niezgodnym z prawem zniszczeniem, utraceniem, zmodyfikowaniem, nieuprawnionym ujawnieniem lub nieuprawnionym dostępem,</w:t>
      </w:r>
    </w:p>
    <w:p w:rsidR="005D165D" w:rsidRPr="0048540E" w:rsidRDefault="005D165D" w:rsidP="005D165D">
      <w:pPr>
        <w:numPr>
          <w:ilvl w:val="0"/>
          <w:numId w:val="47"/>
        </w:numPr>
        <w:tabs>
          <w:tab w:val="clear" w:pos="720"/>
          <w:tab w:val="num" w:pos="284"/>
        </w:tabs>
        <w:suppressAutoHyphens w:val="0"/>
        <w:ind w:left="284" w:hanging="284"/>
        <w:jc w:val="both"/>
        <w:rPr>
          <w:rFonts w:ascii="Calibri" w:hAnsi="Calibri" w:cs="Arial"/>
          <w:color w:val="000000"/>
          <w:sz w:val="22"/>
          <w:szCs w:val="22"/>
        </w:rPr>
      </w:pPr>
      <w:r w:rsidRPr="0048540E">
        <w:rPr>
          <w:rFonts w:ascii="Calibri" w:hAnsi="Calibri" w:cs="Arial"/>
          <w:color w:val="000000"/>
          <w:sz w:val="22"/>
          <w:szCs w:val="22"/>
        </w:rPr>
        <w:t>natychmiastowego zgłaszania przełożonemu oraz Pełnomocnikowi ds. Bezpieczeństwa w Szpitalu próby lub faktu naruszenia zabezpieczenia pomieszczenia, bezpieczeństwa zbioru, urządzenia  lub systemu informatycznego, w którym przetwarzane są dane osobowe,</w:t>
      </w:r>
    </w:p>
    <w:p w:rsidR="005D165D" w:rsidRPr="0048540E" w:rsidRDefault="005D165D" w:rsidP="005D165D">
      <w:pPr>
        <w:numPr>
          <w:ilvl w:val="0"/>
          <w:numId w:val="47"/>
        </w:numPr>
        <w:tabs>
          <w:tab w:val="clear" w:pos="720"/>
          <w:tab w:val="num" w:pos="284"/>
        </w:tabs>
        <w:suppressAutoHyphens w:val="0"/>
        <w:ind w:left="284" w:hanging="284"/>
        <w:jc w:val="both"/>
        <w:rPr>
          <w:rFonts w:ascii="Calibri" w:hAnsi="Calibri" w:cs="Arial"/>
          <w:color w:val="000000"/>
          <w:sz w:val="22"/>
          <w:szCs w:val="22"/>
        </w:rPr>
      </w:pPr>
      <w:r w:rsidRPr="0048540E">
        <w:rPr>
          <w:rFonts w:ascii="Calibri" w:hAnsi="Calibri" w:cs="Arial"/>
          <w:color w:val="000000"/>
          <w:sz w:val="22"/>
          <w:szCs w:val="22"/>
        </w:rPr>
        <w:t>niekopiowania lub niepowielania, ani w jakikolwiek inny sposób nierozpowszechniania jakiejkolwiek części w/w informacji,</w:t>
      </w:r>
    </w:p>
    <w:p w:rsidR="005D165D" w:rsidRPr="0048540E" w:rsidRDefault="005D165D" w:rsidP="005D165D">
      <w:pPr>
        <w:numPr>
          <w:ilvl w:val="0"/>
          <w:numId w:val="47"/>
        </w:numPr>
        <w:tabs>
          <w:tab w:val="clear" w:pos="720"/>
          <w:tab w:val="num" w:pos="284"/>
        </w:tabs>
        <w:suppressAutoHyphens w:val="0"/>
        <w:ind w:left="284" w:hanging="284"/>
        <w:jc w:val="both"/>
        <w:rPr>
          <w:rFonts w:ascii="Calibri" w:hAnsi="Calibri" w:cs="Arial"/>
          <w:color w:val="000000"/>
          <w:sz w:val="22"/>
          <w:szCs w:val="22"/>
        </w:rPr>
      </w:pPr>
      <w:r w:rsidRPr="0048540E">
        <w:rPr>
          <w:rFonts w:ascii="Calibri" w:hAnsi="Calibri" w:cs="Arial"/>
          <w:color w:val="000000"/>
          <w:sz w:val="22"/>
          <w:szCs w:val="22"/>
        </w:rPr>
        <w:t>wykonywania poleceń Inspektora Ochrony Danych oraz innych przedstawicieli Szpitala odpowiedzialnych za bezpieczeństwo danych osobowych, które będą związane z zachowaniem bezpieczeństwa danych osobowych i sposobów ich zabezpieczenia</w:t>
      </w:r>
      <w:r w:rsidRPr="0048540E">
        <w:rPr>
          <w:rFonts w:ascii="Calibri" w:hAnsi="Calibri" w:cs="Arial"/>
          <w:color w:val="000000"/>
          <w:sz w:val="22"/>
          <w:szCs w:val="22"/>
        </w:rPr>
        <w:br/>
        <w:t>w poufności.</w:t>
      </w:r>
    </w:p>
    <w:p w:rsidR="005D165D" w:rsidRPr="0048540E" w:rsidRDefault="005D165D" w:rsidP="005D165D">
      <w:pPr>
        <w:jc w:val="both"/>
        <w:rPr>
          <w:rFonts w:ascii="Calibri" w:hAnsi="Calibri" w:cs="Arial"/>
          <w:color w:val="000000"/>
          <w:sz w:val="22"/>
          <w:szCs w:val="22"/>
        </w:rPr>
      </w:pPr>
    </w:p>
    <w:p w:rsidR="005D165D" w:rsidRPr="0048540E" w:rsidRDefault="005D165D" w:rsidP="005D165D">
      <w:pPr>
        <w:autoSpaceDE w:val="0"/>
        <w:autoSpaceDN w:val="0"/>
        <w:adjustRightInd w:val="0"/>
        <w:rPr>
          <w:rFonts w:ascii="Calibri" w:hAnsi="Calibri" w:cs="Arial"/>
          <w:b/>
          <w:color w:val="000000"/>
          <w:sz w:val="22"/>
          <w:szCs w:val="22"/>
        </w:rPr>
      </w:pPr>
      <w:r w:rsidRPr="0048540E">
        <w:rPr>
          <w:rFonts w:ascii="Calibri" w:hAnsi="Calibri" w:cs="Arial"/>
          <w:b/>
          <w:color w:val="000000"/>
          <w:sz w:val="22"/>
          <w:szCs w:val="22"/>
        </w:rPr>
        <w:t>Ponadto, oświadczam że:</w:t>
      </w:r>
    </w:p>
    <w:p w:rsidR="005D165D" w:rsidRPr="0048540E" w:rsidRDefault="005D165D" w:rsidP="005D165D">
      <w:pPr>
        <w:numPr>
          <w:ilvl w:val="0"/>
          <w:numId w:val="47"/>
        </w:numPr>
        <w:suppressAutoHyphens w:val="0"/>
        <w:jc w:val="both"/>
        <w:rPr>
          <w:rFonts w:ascii="Calibri" w:hAnsi="Calibri" w:cs="Arial"/>
          <w:color w:val="000000"/>
          <w:sz w:val="22"/>
          <w:szCs w:val="22"/>
        </w:rPr>
      </w:pPr>
      <w:r w:rsidRPr="0048540E">
        <w:rPr>
          <w:rFonts w:ascii="Calibri" w:hAnsi="Calibri" w:cs="Arial"/>
          <w:color w:val="000000"/>
          <w:sz w:val="22"/>
          <w:szCs w:val="22"/>
        </w:rPr>
        <w:lastRenderedPageBreak/>
        <w:t>Znane mi są zasady odpowiedzialności prawnej za niezgodne z przepisami o ochronie danych osobowych przetwarzanie danych osobowych oraz mam świadomość, że za niedopełnienie obowiązków wynikających z niniejszego oświadczenia mogę odpowiadać prawnie na podstawie regulacji wewnętrznych obowiązujących u administratora danych, kodeksu pracy, kodeksu karnego lub kodeksu cywilnego.</w:t>
      </w:r>
    </w:p>
    <w:p w:rsidR="005D165D" w:rsidRPr="0048540E" w:rsidRDefault="005D165D" w:rsidP="005D165D">
      <w:pPr>
        <w:ind w:left="720"/>
        <w:jc w:val="both"/>
        <w:rPr>
          <w:rFonts w:ascii="Calibri" w:hAnsi="Calibri" w:cs="Arial"/>
          <w:color w:val="000000"/>
          <w:sz w:val="22"/>
          <w:szCs w:val="22"/>
        </w:rPr>
      </w:pPr>
    </w:p>
    <w:p w:rsidR="005D165D" w:rsidRPr="0048540E" w:rsidRDefault="005D165D" w:rsidP="005D165D">
      <w:pPr>
        <w:jc w:val="both"/>
        <w:rPr>
          <w:rFonts w:ascii="Calibri" w:hAnsi="Calibri" w:cs="Arial"/>
          <w:i/>
          <w:color w:val="000000"/>
          <w:sz w:val="22"/>
          <w:szCs w:val="22"/>
          <w:u w:val="single"/>
        </w:rPr>
      </w:pPr>
      <w:r w:rsidRPr="0048540E">
        <w:rPr>
          <w:rFonts w:ascii="Calibri" w:hAnsi="Calibri" w:cs="Arial"/>
          <w:i/>
          <w:color w:val="000000"/>
          <w:sz w:val="22"/>
          <w:szCs w:val="22"/>
          <w:u w:val="single"/>
        </w:rPr>
        <w:t xml:space="preserve">Zgodnie z art. 13 ust. 1 Ogólnego Rozporządzenia o Ochronie Danych (RODO) informujemy, że: </w:t>
      </w:r>
    </w:p>
    <w:p w:rsidR="005D165D" w:rsidRPr="0048540E" w:rsidRDefault="005D165D" w:rsidP="005D165D">
      <w:pPr>
        <w:numPr>
          <w:ilvl w:val="0"/>
          <w:numId w:val="45"/>
        </w:numPr>
        <w:suppressAutoHyphens w:val="0"/>
        <w:spacing w:line="276" w:lineRule="auto"/>
        <w:jc w:val="both"/>
        <w:rPr>
          <w:rFonts w:ascii="Calibri" w:hAnsi="Calibri" w:cs="Arial"/>
          <w:i/>
          <w:color w:val="000000"/>
          <w:sz w:val="22"/>
          <w:szCs w:val="22"/>
        </w:rPr>
      </w:pPr>
      <w:r w:rsidRPr="0048540E">
        <w:rPr>
          <w:rFonts w:ascii="Calibri" w:hAnsi="Calibri" w:cs="Arial"/>
          <w:i/>
          <w:color w:val="000000"/>
          <w:sz w:val="22"/>
          <w:szCs w:val="22"/>
        </w:rPr>
        <w:t xml:space="preserve">Administratorem danych osobowych jest </w:t>
      </w:r>
      <w:r w:rsidRPr="0048540E">
        <w:rPr>
          <w:rFonts w:ascii="Calibri" w:hAnsi="Calibri" w:cs="Arial"/>
          <w:b/>
          <w:bCs/>
          <w:i/>
          <w:color w:val="000000"/>
          <w:sz w:val="22"/>
          <w:szCs w:val="22"/>
        </w:rPr>
        <w:t>Wojewódzkie Wielospecjalistyczne Centrum Onkologii i Traumatologii im. M. Kopernika w Łodzi</w:t>
      </w:r>
      <w:r w:rsidRPr="0048540E">
        <w:rPr>
          <w:rFonts w:ascii="Calibri" w:hAnsi="Calibri" w:cs="Arial"/>
          <w:i/>
          <w:color w:val="000000"/>
          <w:sz w:val="22"/>
          <w:szCs w:val="22"/>
        </w:rPr>
        <w:t>, adres: ul. Pabianicka 62, 93-513 Łódź.</w:t>
      </w:r>
    </w:p>
    <w:p w:rsidR="005D165D" w:rsidRPr="0048540E" w:rsidRDefault="005D165D" w:rsidP="005D165D">
      <w:pPr>
        <w:numPr>
          <w:ilvl w:val="0"/>
          <w:numId w:val="45"/>
        </w:numPr>
        <w:suppressAutoHyphens w:val="0"/>
        <w:spacing w:line="276" w:lineRule="auto"/>
        <w:jc w:val="both"/>
        <w:rPr>
          <w:rFonts w:ascii="Calibri" w:hAnsi="Calibri" w:cs="Arial"/>
          <w:i/>
          <w:color w:val="000000"/>
          <w:sz w:val="22"/>
          <w:szCs w:val="22"/>
        </w:rPr>
      </w:pPr>
      <w:r w:rsidRPr="0048540E">
        <w:rPr>
          <w:rFonts w:ascii="Calibri" w:hAnsi="Calibri" w:cs="Arial"/>
          <w:i/>
          <w:color w:val="000000"/>
          <w:sz w:val="22"/>
          <w:szCs w:val="22"/>
        </w:rPr>
        <w:t xml:space="preserve">Administrator wyznaczył Inspektora Ochrony Danych, z którym mogą się Państwo kontaktować </w:t>
      </w:r>
      <w:r w:rsidRPr="0048540E">
        <w:rPr>
          <w:rFonts w:ascii="Calibri" w:hAnsi="Calibri" w:cs="Arial"/>
          <w:i/>
          <w:color w:val="000000"/>
          <w:sz w:val="22"/>
          <w:szCs w:val="22"/>
        </w:rPr>
        <w:br/>
        <w:t xml:space="preserve">w sprawach przetwarzania Państwa danych osobowych za pośrednictwem poczty elektronicznej: </w:t>
      </w:r>
      <w:r w:rsidRPr="0048540E">
        <w:rPr>
          <w:rFonts w:ascii="Calibri" w:hAnsi="Calibri" w:cs="Arial"/>
          <w:b/>
          <w:i/>
          <w:color w:val="000000"/>
          <w:sz w:val="22"/>
          <w:szCs w:val="22"/>
        </w:rPr>
        <w:t>iod@kopernik.lodz.pl</w:t>
      </w:r>
    </w:p>
    <w:p w:rsidR="005D165D" w:rsidRPr="0048540E" w:rsidRDefault="005D165D" w:rsidP="005D165D">
      <w:pPr>
        <w:numPr>
          <w:ilvl w:val="0"/>
          <w:numId w:val="45"/>
        </w:numPr>
        <w:suppressAutoHyphens w:val="0"/>
        <w:spacing w:line="276" w:lineRule="auto"/>
        <w:jc w:val="both"/>
        <w:rPr>
          <w:rFonts w:ascii="Calibri" w:hAnsi="Calibri" w:cs="Arial"/>
          <w:i/>
          <w:color w:val="000000"/>
          <w:sz w:val="22"/>
          <w:szCs w:val="22"/>
        </w:rPr>
      </w:pPr>
      <w:r w:rsidRPr="0048540E">
        <w:rPr>
          <w:rFonts w:ascii="Calibri" w:hAnsi="Calibri" w:cs="Arial"/>
          <w:i/>
          <w:color w:val="000000"/>
          <w:sz w:val="22"/>
          <w:szCs w:val="22"/>
        </w:rPr>
        <w:t>Administrator będzie przetwarzał Państwa dane osobowe na podstawie art. 6 ust. 1 lit. c RODO  w celu związanym</w:t>
      </w:r>
      <w:r w:rsidR="00677533">
        <w:rPr>
          <w:rFonts w:ascii="Calibri" w:hAnsi="Calibri" w:cs="Arial"/>
          <w:i/>
          <w:color w:val="000000"/>
          <w:sz w:val="22"/>
          <w:szCs w:val="22"/>
        </w:rPr>
        <w:t xml:space="preserve"> </w:t>
      </w:r>
      <w:r w:rsidRPr="0048540E">
        <w:rPr>
          <w:rFonts w:ascii="Calibri" w:hAnsi="Calibri" w:cs="Arial"/>
          <w:i/>
          <w:color w:val="000000"/>
          <w:sz w:val="22"/>
          <w:szCs w:val="22"/>
        </w:rPr>
        <w:t>z prowadzonym postępowaniem o udzielenie zamówienia publicznego.</w:t>
      </w:r>
    </w:p>
    <w:p w:rsidR="005D165D" w:rsidRPr="0048540E" w:rsidRDefault="005D165D" w:rsidP="005D165D">
      <w:pPr>
        <w:numPr>
          <w:ilvl w:val="0"/>
          <w:numId w:val="45"/>
        </w:numPr>
        <w:suppressAutoHyphens w:val="0"/>
        <w:spacing w:line="276" w:lineRule="auto"/>
        <w:jc w:val="both"/>
        <w:rPr>
          <w:rFonts w:ascii="Calibri" w:hAnsi="Calibri" w:cs="Arial"/>
          <w:i/>
          <w:color w:val="000000"/>
          <w:sz w:val="22"/>
          <w:szCs w:val="22"/>
        </w:rPr>
      </w:pPr>
      <w:r w:rsidRPr="0048540E">
        <w:rPr>
          <w:rFonts w:ascii="Calibri" w:hAnsi="Calibri" w:cs="Arial"/>
          <w:i/>
          <w:color w:val="000000"/>
          <w:sz w:val="22"/>
          <w:szCs w:val="22"/>
        </w:rPr>
        <w:t>Dane osobowe mogą być udostępnione innym uprawnionym podmiotom, na podstawie przepisów prawa, a także podmiotom,</w:t>
      </w:r>
      <w:r w:rsidRPr="0048540E">
        <w:rPr>
          <w:rFonts w:ascii="Calibri" w:hAnsi="Calibri" w:cs="Arial"/>
          <w:i/>
          <w:color w:val="000000"/>
          <w:sz w:val="22"/>
          <w:szCs w:val="22"/>
        </w:rPr>
        <w:br/>
        <w:t>z którymi Administrator zawarł umowę w związku z realizacją usług na rzecz Administratora (np. kancelarią prawną, dostawcą oprogramowania, zewnętrznym audytorem). Odbiorcami danych będą także osoby lub podmioty, którym udostępniona zostanie dokumentacja postępowania w oparciu o art. 8 oraz art. 96 ust. 3 ustawy z dnia 29 stycznia 2004 r. – Prawo zamówień publicznych (</w:t>
      </w:r>
      <w:proofErr w:type="spellStart"/>
      <w:r w:rsidRPr="0048540E">
        <w:rPr>
          <w:rFonts w:ascii="Calibri" w:hAnsi="Calibri" w:cs="Arial"/>
          <w:i/>
          <w:color w:val="000000"/>
          <w:sz w:val="22"/>
          <w:szCs w:val="22"/>
        </w:rPr>
        <w:t>Pzp</w:t>
      </w:r>
      <w:proofErr w:type="spellEnd"/>
      <w:r w:rsidRPr="0048540E">
        <w:rPr>
          <w:rFonts w:ascii="Calibri" w:hAnsi="Calibri" w:cs="Arial"/>
          <w:i/>
          <w:color w:val="000000"/>
          <w:sz w:val="22"/>
          <w:szCs w:val="22"/>
        </w:rPr>
        <w:t>).</w:t>
      </w:r>
    </w:p>
    <w:p w:rsidR="005D165D" w:rsidRPr="0048540E" w:rsidRDefault="005D165D" w:rsidP="005D165D">
      <w:pPr>
        <w:numPr>
          <w:ilvl w:val="0"/>
          <w:numId w:val="45"/>
        </w:numPr>
        <w:suppressAutoHyphens w:val="0"/>
        <w:spacing w:line="276" w:lineRule="auto"/>
        <w:jc w:val="both"/>
        <w:rPr>
          <w:rFonts w:ascii="Calibri" w:hAnsi="Calibri" w:cs="Arial"/>
          <w:i/>
          <w:color w:val="000000"/>
          <w:sz w:val="22"/>
          <w:szCs w:val="22"/>
        </w:rPr>
      </w:pPr>
      <w:r w:rsidRPr="0048540E">
        <w:rPr>
          <w:rFonts w:ascii="Calibri" w:hAnsi="Calibri" w:cs="Arial"/>
          <w:i/>
          <w:color w:val="000000"/>
          <w:sz w:val="22"/>
          <w:szCs w:val="22"/>
        </w:rPr>
        <w:t>Administrator nie zamierza przekazywać Państwa danych osobowych do państwa trzeciego lub organizacji międzynarodowej.</w:t>
      </w:r>
    </w:p>
    <w:p w:rsidR="005D165D" w:rsidRPr="0048540E" w:rsidRDefault="005D165D" w:rsidP="005D165D">
      <w:pPr>
        <w:numPr>
          <w:ilvl w:val="0"/>
          <w:numId w:val="45"/>
        </w:numPr>
        <w:suppressAutoHyphens w:val="0"/>
        <w:spacing w:line="276" w:lineRule="auto"/>
        <w:jc w:val="both"/>
        <w:rPr>
          <w:rFonts w:ascii="Calibri" w:hAnsi="Calibri" w:cs="Arial"/>
          <w:i/>
          <w:color w:val="000000"/>
          <w:sz w:val="22"/>
          <w:szCs w:val="22"/>
        </w:rPr>
      </w:pPr>
      <w:r w:rsidRPr="0048540E">
        <w:rPr>
          <w:rFonts w:ascii="Calibri" w:hAnsi="Calibri" w:cs="Arial"/>
          <w:i/>
          <w:color w:val="000000"/>
          <w:sz w:val="22"/>
          <w:szCs w:val="22"/>
        </w:rPr>
        <w:t>mają Państwo prawo uzyskać kopię swoich danych osobowych w siedzibie Administratora.</w:t>
      </w:r>
    </w:p>
    <w:p w:rsidR="005D165D" w:rsidRPr="0048540E" w:rsidRDefault="005D165D" w:rsidP="005D165D">
      <w:pPr>
        <w:ind w:left="360"/>
        <w:jc w:val="both"/>
        <w:rPr>
          <w:rFonts w:ascii="Calibri" w:hAnsi="Calibri" w:cs="Arial"/>
          <w:i/>
          <w:color w:val="000000"/>
          <w:sz w:val="22"/>
          <w:szCs w:val="22"/>
        </w:rPr>
      </w:pPr>
    </w:p>
    <w:p w:rsidR="005D165D" w:rsidRPr="0048540E" w:rsidRDefault="005D165D" w:rsidP="005D165D">
      <w:pPr>
        <w:jc w:val="both"/>
        <w:rPr>
          <w:rFonts w:ascii="Calibri" w:hAnsi="Calibri" w:cs="Arial"/>
          <w:i/>
          <w:color w:val="000000"/>
          <w:sz w:val="22"/>
          <w:szCs w:val="22"/>
          <w:u w:val="single"/>
        </w:rPr>
      </w:pPr>
      <w:r w:rsidRPr="0048540E">
        <w:rPr>
          <w:rFonts w:ascii="Calibri" w:hAnsi="Calibri" w:cs="Arial"/>
          <w:i/>
          <w:color w:val="000000"/>
          <w:sz w:val="22"/>
          <w:szCs w:val="22"/>
          <w:u w:val="single"/>
        </w:rPr>
        <w:t>Dodatkowo zgodnie z art. 13 ust. 2 RODO informujemy, że:</w:t>
      </w:r>
    </w:p>
    <w:p w:rsidR="005D165D" w:rsidRPr="0048540E" w:rsidRDefault="005D165D" w:rsidP="005D165D">
      <w:pPr>
        <w:numPr>
          <w:ilvl w:val="0"/>
          <w:numId w:val="46"/>
        </w:numPr>
        <w:suppressAutoHyphens w:val="0"/>
        <w:spacing w:line="276" w:lineRule="auto"/>
        <w:jc w:val="both"/>
        <w:rPr>
          <w:rFonts w:ascii="Calibri" w:hAnsi="Calibri" w:cs="Arial"/>
          <w:i/>
          <w:color w:val="000000"/>
          <w:sz w:val="22"/>
          <w:szCs w:val="22"/>
        </w:rPr>
      </w:pPr>
      <w:r w:rsidRPr="0048540E">
        <w:rPr>
          <w:rFonts w:ascii="Calibri" w:hAnsi="Calibri" w:cs="Arial"/>
          <w:i/>
          <w:color w:val="000000"/>
          <w:sz w:val="22"/>
          <w:szCs w:val="22"/>
        </w:rPr>
        <w:t xml:space="preserve">Państwa dane osobowe będą przetwarzane przez okres wskazany w ustawie </w:t>
      </w:r>
      <w:proofErr w:type="spellStart"/>
      <w:r w:rsidRPr="0048540E">
        <w:rPr>
          <w:rFonts w:ascii="Calibri" w:hAnsi="Calibri" w:cs="Arial"/>
          <w:i/>
          <w:color w:val="000000"/>
          <w:sz w:val="22"/>
          <w:szCs w:val="22"/>
        </w:rPr>
        <w:t>Pzp</w:t>
      </w:r>
      <w:proofErr w:type="spellEnd"/>
      <w:r w:rsidRPr="0048540E">
        <w:rPr>
          <w:rFonts w:ascii="Calibri" w:hAnsi="Calibri" w:cs="Arial"/>
          <w:i/>
          <w:color w:val="000000"/>
          <w:sz w:val="22"/>
          <w:szCs w:val="22"/>
        </w:rPr>
        <w:t xml:space="preserve"> albo </w:t>
      </w:r>
      <w:r w:rsidRPr="0048540E">
        <w:rPr>
          <w:rFonts w:ascii="Calibri" w:hAnsi="Calibri" w:cs="Arial"/>
          <w:i/>
          <w:color w:val="000000"/>
          <w:sz w:val="22"/>
          <w:szCs w:val="22"/>
        </w:rPr>
        <w:br/>
        <w:t>w przypadku zamówień realizowanych w ramach projektów (np. współfinansowanych ze środków Unii Europejskiej) przez okres wskazany w wytycznych w zakresie kwalifikowalności wydatków.</w:t>
      </w:r>
    </w:p>
    <w:p w:rsidR="005D165D" w:rsidRPr="0048540E" w:rsidRDefault="005D165D" w:rsidP="005D165D">
      <w:pPr>
        <w:numPr>
          <w:ilvl w:val="0"/>
          <w:numId w:val="46"/>
        </w:numPr>
        <w:suppressAutoHyphens w:val="0"/>
        <w:spacing w:line="276" w:lineRule="auto"/>
        <w:jc w:val="both"/>
        <w:rPr>
          <w:rFonts w:ascii="Calibri" w:hAnsi="Calibri" w:cs="Arial"/>
          <w:i/>
          <w:color w:val="000000"/>
          <w:sz w:val="22"/>
          <w:szCs w:val="22"/>
        </w:rPr>
      </w:pPr>
      <w:r w:rsidRPr="0048540E">
        <w:rPr>
          <w:rFonts w:ascii="Calibri" w:hAnsi="Calibri" w:cs="Arial"/>
          <w:i/>
          <w:color w:val="000000"/>
          <w:sz w:val="22"/>
          <w:szCs w:val="22"/>
        </w:rPr>
        <w:t>Przysługuje Państwu prawo dostępu do treści swoich danych, ich sprostowania lub ograniczenia przetwarzania, a także prawo do wniesienia skargi do organu nadzorczego, tj. Prezesa Urzędu Ochrony Danych Osobowych.</w:t>
      </w:r>
    </w:p>
    <w:p w:rsidR="005D165D" w:rsidRPr="0048540E" w:rsidRDefault="005D165D" w:rsidP="005D165D">
      <w:pPr>
        <w:numPr>
          <w:ilvl w:val="0"/>
          <w:numId w:val="46"/>
        </w:numPr>
        <w:suppressAutoHyphens w:val="0"/>
        <w:spacing w:line="276" w:lineRule="auto"/>
        <w:jc w:val="both"/>
        <w:rPr>
          <w:rFonts w:ascii="Calibri" w:hAnsi="Calibri" w:cs="Arial"/>
          <w:i/>
          <w:color w:val="000000"/>
          <w:sz w:val="22"/>
          <w:szCs w:val="22"/>
        </w:rPr>
      </w:pPr>
      <w:r w:rsidRPr="0048540E">
        <w:rPr>
          <w:rFonts w:ascii="Calibri" w:hAnsi="Calibri" w:cs="Arial"/>
          <w:i/>
          <w:color w:val="000000"/>
          <w:sz w:val="22"/>
          <w:szCs w:val="22"/>
        </w:rPr>
        <w:t xml:space="preserve">Podanie danych osobowych jest dobrowolne, jednakże niezbędne do realizacji ww. celu. Konsekwencje niepodania danych określa ustawa </w:t>
      </w:r>
      <w:proofErr w:type="spellStart"/>
      <w:r w:rsidRPr="0048540E">
        <w:rPr>
          <w:rFonts w:ascii="Calibri" w:hAnsi="Calibri" w:cs="Arial"/>
          <w:i/>
          <w:color w:val="000000"/>
          <w:sz w:val="22"/>
          <w:szCs w:val="22"/>
        </w:rPr>
        <w:t>Pzp</w:t>
      </w:r>
      <w:proofErr w:type="spellEnd"/>
      <w:r w:rsidRPr="0048540E">
        <w:rPr>
          <w:rFonts w:ascii="Calibri" w:hAnsi="Calibri" w:cs="Arial"/>
          <w:i/>
          <w:color w:val="000000"/>
          <w:sz w:val="22"/>
          <w:szCs w:val="22"/>
        </w:rPr>
        <w:t>.</w:t>
      </w:r>
    </w:p>
    <w:p w:rsidR="005D165D" w:rsidRPr="0048540E" w:rsidRDefault="005D165D" w:rsidP="005D165D">
      <w:pPr>
        <w:numPr>
          <w:ilvl w:val="0"/>
          <w:numId w:val="46"/>
        </w:numPr>
        <w:suppressAutoHyphens w:val="0"/>
        <w:spacing w:line="276" w:lineRule="auto"/>
        <w:jc w:val="both"/>
        <w:rPr>
          <w:rFonts w:ascii="Calibri" w:hAnsi="Calibri" w:cs="Arial"/>
          <w:i/>
          <w:color w:val="000000"/>
          <w:sz w:val="22"/>
          <w:szCs w:val="22"/>
        </w:rPr>
      </w:pPr>
      <w:r>
        <w:rPr>
          <w:rFonts w:ascii="Calibri" w:hAnsi="Calibri"/>
          <w:noProof/>
          <w:color w:val="000000"/>
          <w:sz w:val="22"/>
          <w:szCs w:val="22"/>
          <w:lang w:eastAsia="pl-PL"/>
        </w:rPr>
        <mc:AlternateContent>
          <mc:Choice Requires="wps">
            <w:drawing>
              <wp:anchor distT="0" distB="0" distL="114935" distR="114935" simplePos="0" relativeHeight="251660288" behindDoc="0" locked="0" layoutInCell="1" allowOverlap="1">
                <wp:simplePos x="0" y="0"/>
                <wp:positionH relativeFrom="column">
                  <wp:posOffset>407670</wp:posOffset>
                </wp:positionH>
                <wp:positionV relativeFrom="paragraph">
                  <wp:posOffset>204470</wp:posOffset>
                </wp:positionV>
                <wp:extent cx="5470525" cy="730250"/>
                <wp:effectExtent l="0" t="2540" r="0" b="635"/>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0525" cy="730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5D165D" w:rsidRDefault="005D165D" w:rsidP="005D165D">
                            <w:pPr>
                              <w:jc w:val="center"/>
                              <w:rPr>
                                <w:rFonts w:ascii="Arial" w:hAnsi="Arial" w:cs="Arial"/>
                                <w:sz w:val="16"/>
                                <w:szCs w:val="16"/>
                              </w:rPr>
                            </w:pPr>
                            <w:r>
                              <w:rPr>
                                <w:rFonts w:ascii="Century Gothic" w:hAnsi="Century Gothic" w:cs="Arial"/>
                                <w:b/>
                                <w:sz w:val="20"/>
                                <w:szCs w:val="20"/>
                              </w:rPr>
                              <w:t>Powyższe oświadczenie potwierdzam własnym podpisem</w:t>
                            </w:r>
                          </w:p>
                          <w:p w:rsidR="005D165D" w:rsidRDefault="005D165D" w:rsidP="005D165D">
                            <w:pPr>
                              <w:rPr>
                                <w:rFonts w:ascii="Arial" w:hAnsi="Arial" w:cs="Arial"/>
                                <w:sz w:val="16"/>
                                <w:szCs w:val="16"/>
                              </w:rPr>
                            </w:pPr>
                          </w:p>
                          <w:p w:rsidR="005D165D" w:rsidRDefault="005D165D" w:rsidP="005D165D">
                            <w:pPr>
                              <w:rPr>
                                <w:rFonts w:ascii="Century Gothic" w:hAnsi="Century Gothic" w:cs="Arial"/>
                                <w:i/>
                                <w:sz w:val="14"/>
                                <w:szCs w:val="14"/>
                              </w:rPr>
                            </w:pPr>
                            <w:r>
                              <w:rPr>
                                <w:rFonts w:ascii="Century Gothic" w:hAnsi="Century Gothic" w:cs="Arial"/>
                                <w:sz w:val="16"/>
                                <w:szCs w:val="16"/>
                              </w:rPr>
                              <w:t>……………………….</w:t>
                            </w:r>
                            <w:r>
                              <w:rPr>
                                <w:rFonts w:ascii="Century Gothic" w:hAnsi="Century Gothic" w:cs="Arial"/>
                              </w:rPr>
                              <w:t xml:space="preserve">, </w:t>
                            </w:r>
                            <w:r>
                              <w:rPr>
                                <w:rFonts w:ascii="Century Gothic" w:hAnsi="Century Gothic" w:cs="Arial"/>
                                <w:sz w:val="18"/>
                                <w:szCs w:val="18"/>
                              </w:rPr>
                              <w:t>dnia …………</w:t>
                            </w:r>
                            <w:r>
                              <w:rPr>
                                <w:rFonts w:ascii="Century Gothic" w:hAnsi="Century Gothic" w:cs="Arial"/>
                              </w:rPr>
                              <w:t xml:space="preserve">          </w:t>
                            </w:r>
                            <w:r>
                              <w:rPr>
                                <w:rFonts w:ascii="Century Gothic" w:hAnsi="Century Gothic" w:cs="Arial"/>
                                <w:sz w:val="16"/>
                                <w:szCs w:val="16"/>
                              </w:rPr>
                              <w:t xml:space="preserve">………………………………………… </w:t>
                            </w:r>
                            <w:r>
                              <w:rPr>
                                <w:rFonts w:ascii="Century Gothic" w:hAnsi="Century Gothic" w:cs="Arial"/>
                                <w:sz w:val="12"/>
                                <w:szCs w:val="12"/>
                              </w:rPr>
                              <w:t xml:space="preserve">       </w:t>
                            </w:r>
                          </w:p>
                          <w:p w:rsidR="005D165D" w:rsidRDefault="005D165D" w:rsidP="005D165D">
                            <w:pPr>
                              <w:rPr>
                                <w:rFonts w:ascii="Century Gothic" w:hAnsi="Century Gothic" w:cs="Century Gothic"/>
                                <w:sz w:val="12"/>
                                <w:szCs w:val="12"/>
                              </w:rPr>
                            </w:pPr>
                            <w:r>
                              <w:rPr>
                                <w:rFonts w:ascii="Century Gothic" w:hAnsi="Century Gothic" w:cs="Arial"/>
                                <w:i/>
                                <w:sz w:val="14"/>
                                <w:szCs w:val="14"/>
                              </w:rPr>
                              <w:t xml:space="preserve">           Miejscowość</w:t>
                            </w:r>
                            <w:r>
                              <w:rPr>
                                <w:rFonts w:ascii="Century Gothic" w:hAnsi="Century Gothic" w:cs="Arial"/>
                                <w:i/>
                                <w:sz w:val="12"/>
                                <w:szCs w:val="12"/>
                              </w:rPr>
                              <w:tab/>
                            </w:r>
                            <w:r>
                              <w:rPr>
                                <w:rFonts w:ascii="Century Gothic" w:hAnsi="Century Gothic" w:cs="Arial"/>
                                <w:i/>
                                <w:sz w:val="12"/>
                                <w:szCs w:val="12"/>
                              </w:rPr>
                              <w:tab/>
                            </w:r>
                            <w:r>
                              <w:rPr>
                                <w:rFonts w:ascii="Century Gothic" w:hAnsi="Century Gothic" w:cs="Arial"/>
                                <w:i/>
                                <w:sz w:val="12"/>
                                <w:szCs w:val="12"/>
                              </w:rPr>
                              <w:tab/>
                            </w:r>
                            <w:r>
                              <w:rPr>
                                <w:rFonts w:ascii="Century Gothic" w:hAnsi="Century Gothic" w:cs="Arial"/>
                                <w:i/>
                                <w:sz w:val="12"/>
                                <w:szCs w:val="12"/>
                              </w:rPr>
                              <w:tab/>
                            </w:r>
                            <w:r>
                              <w:rPr>
                                <w:rFonts w:ascii="Century Gothic" w:hAnsi="Century Gothic" w:cs="Arial"/>
                                <w:i/>
                                <w:sz w:val="12"/>
                                <w:szCs w:val="12"/>
                              </w:rPr>
                              <w:tab/>
                            </w:r>
                            <w:r>
                              <w:rPr>
                                <w:rFonts w:ascii="Century Gothic" w:hAnsi="Century Gothic" w:cs="Arial"/>
                                <w:i/>
                                <w:sz w:val="14"/>
                                <w:szCs w:val="14"/>
                              </w:rPr>
                              <w:t>czytelny podpis osoby składającej oświadczenie</w:t>
                            </w:r>
                          </w:p>
                          <w:p w:rsidR="005D165D" w:rsidRDefault="005D165D" w:rsidP="005D165D">
                            <w:pPr>
                              <w:rPr>
                                <w:rFonts w:ascii="Century Gothic" w:hAnsi="Century Gothic" w:cs="Century Gothic"/>
                                <w:sz w:val="12"/>
                                <w:szCs w:val="12"/>
                              </w:rPr>
                            </w:pPr>
                          </w:p>
                          <w:p w:rsidR="005D165D" w:rsidRDefault="005D165D" w:rsidP="005D165D">
                            <w:pPr>
                              <w:rPr>
                                <w:rFonts w:ascii="Calibri" w:hAnsi="Calibri"/>
                                <w:sz w:val="22"/>
                                <w:szCs w:val="22"/>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Pole tekstowe 1" o:spid="_x0000_s1027" type="#_x0000_t202" style="position:absolute;left:0;text-align:left;margin-left:32.1pt;margin-top:16.1pt;width:430.75pt;height:57.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" filled="f" stroked="f" strokeweight=".5pt">
                <v:textbox inset="7.45pt,3.85pt,7.45pt,3.85pt">
                  <w:txbxContent>
                    <w:p w:rsidR="005D165D" w:rsidRDefault="005D165D" w:rsidP="005D165D">
                      <w:pPr>
                        <w:jc w:val="center"/>
                        <w:rPr>
                          <w:rFonts w:ascii="Arial" w:hAnsi="Arial" w:cs="Arial"/>
                          <w:sz w:val="16"/>
                          <w:szCs w:val="16"/>
                        </w:rPr>
                      </w:pPr>
                      <w:r>
                        <w:rPr>
                          <w:rFonts w:ascii="Century Gothic" w:hAnsi="Century Gothic" w:cs="Arial"/>
                          <w:b/>
                          <w:sz w:val="20"/>
                          <w:szCs w:val="20"/>
                        </w:rPr>
                        <w:t>Powyższe oświadczenie potwierdzam własnym podpisem</w:t>
                      </w:r>
                    </w:p>
                    <w:p w:rsidR="005D165D" w:rsidRDefault="005D165D" w:rsidP="005D165D">
                      <w:pPr>
                        <w:rPr>
                          <w:rFonts w:ascii="Arial" w:hAnsi="Arial" w:cs="Arial"/>
                          <w:sz w:val="16"/>
                          <w:szCs w:val="16"/>
                        </w:rPr>
                      </w:pPr>
                    </w:p>
                    <w:p w:rsidR="005D165D" w:rsidRDefault="005D165D" w:rsidP="005D165D">
                      <w:pPr>
                        <w:rPr>
                          <w:rFonts w:ascii="Century Gothic" w:hAnsi="Century Gothic" w:cs="Arial"/>
                          <w:i/>
                          <w:sz w:val="14"/>
                          <w:szCs w:val="14"/>
                        </w:rPr>
                      </w:pPr>
                      <w:r>
                        <w:rPr>
                          <w:rFonts w:ascii="Century Gothic" w:hAnsi="Century Gothic" w:cs="Arial"/>
                          <w:sz w:val="16"/>
                          <w:szCs w:val="16"/>
                        </w:rPr>
                        <w:t>……………………….</w:t>
                      </w:r>
                      <w:r>
                        <w:rPr>
                          <w:rFonts w:ascii="Century Gothic" w:hAnsi="Century Gothic" w:cs="Arial"/>
                        </w:rPr>
                        <w:t xml:space="preserve">, </w:t>
                      </w:r>
                      <w:r>
                        <w:rPr>
                          <w:rFonts w:ascii="Century Gothic" w:hAnsi="Century Gothic" w:cs="Arial"/>
                          <w:sz w:val="18"/>
                          <w:szCs w:val="18"/>
                        </w:rPr>
                        <w:t>dnia …………</w:t>
                      </w:r>
                      <w:r>
                        <w:rPr>
                          <w:rFonts w:ascii="Century Gothic" w:hAnsi="Century Gothic" w:cs="Arial"/>
                        </w:rPr>
                        <w:t xml:space="preserve">          </w:t>
                      </w:r>
                      <w:r>
                        <w:rPr>
                          <w:rFonts w:ascii="Century Gothic" w:hAnsi="Century Gothic" w:cs="Arial"/>
                          <w:sz w:val="16"/>
                          <w:szCs w:val="16"/>
                        </w:rPr>
                        <w:t xml:space="preserve">………………………………………… </w:t>
                      </w:r>
                      <w:r>
                        <w:rPr>
                          <w:rFonts w:ascii="Century Gothic" w:hAnsi="Century Gothic" w:cs="Arial"/>
                          <w:sz w:val="12"/>
                          <w:szCs w:val="12"/>
                        </w:rPr>
                        <w:t xml:space="preserve">       </w:t>
                      </w:r>
                    </w:p>
                    <w:p w:rsidR="005D165D" w:rsidRDefault="005D165D" w:rsidP="005D165D">
                      <w:pPr>
                        <w:rPr>
                          <w:rFonts w:ascii="Century Gothic" w:hAnsi="Century Gothic" w:cs="Century Gothic"/>
                          <w:sz w:val="12"/>
                          <w:szCs w:val="12"/>
                        </w:rPr>
                      </w:pPr>
                      <w:r>
                        <w:rPr>
                          <w:rFonts w:ascii="Century Gothic" w:hAnsi="Century Gothic" w:cs="Arial"/>
                          <w:i/>
                          <w:sz w:val="14"/>
                          <w:szCs w:val="14"/>
                        </w:rPr>
                        <w:t xml:space="preserve">           Miejscowość</w:t>
                      </w:r>
                      <w:r>
                        <w:rPr>
                          <w:rFonts w:ascii="Century Gothic" w:hAnsi="Century Gothic" w:cs="Arial"/>
                          <w:i/>
                          <w:sz w:val="12"/>
                          <w:szCs w:val="12"/>
                        </w:rPr>
                        <w:tab/>
                      </w:r>
                      <w:r>
                        <w:rPr>
                          <w:rFonts w:ascii="Century Gothic" w:hAnsi="Century Gothic" w:cs="Arial"/>
                          <w:i/>
                          <w:sz w:val="12"/>
                          <w:szCs w:val="12"/>
                        </w:rPr>
                        <w:tab/>
                      </w:r>
                      <w:r>
                        <w:rPr>
                          <w:rFonts w:ascii="Century Gothic" w:hAnsi="Century Gothic" w:cs="Arial"/>
                          <w:i/>
                          <w:sz w:val="12"/>
                          <w:szCs w:val="12"/>
                        </w:rPr>
                        <w:tab/>
                      </w:r>
                      <w:r>
                        <w:rPr>
                          <w:rFonts w:ascii="Century Gothic" w:hAnsi="Century Gothic" w:cs="Arial"/>
                          <w:i/>
                          <w:sz w:val="12"/>
                          <w:szCs w:val="12"/>
                        </w:rPr>
                        <w:tab/>
                      </w:r>
                      <w:r>
                        <w:rPr>
                          <w:rFonts w:ascii="Century Gothic" w:hAnsi="Century Gothic" w:cs="Arial"/>
                          <w:i/>
                          <w:sz w:val="12"/>
                          <w:szCs w:val="12"/>
                        </w:rPr>
                        <w:tab/>
                      </w:r>
                      <w:r>
                        <w:rPr>
                          <w:rFonts w:ascii="Century Gothic" w:hAnsi="Century Gothic" w:cs="Arial"/>
                          <w:i/>
                          <w:sz w:val="14"/>
                          <w:szCs w:val="14"/>
                        </w:rPr>
                        <w:t>czytelny podpis osoby składającej oświadczenie</w:t>
                      </w:r>
                    </w:p>
                    <w:p w:rsidR="005D165D" w:rsidRDefault="005D165D" w:rsidP="005D165D">
                      <w:pPr>
                        <w:rPr>
                          <w:rFonts w:ascii="Century Gothic" w:hAnsi="Century Gothic" w:cs="Century Gothic"/>
                          <w:sz w:val="12"/>
                          <w:szCs w:val="12"/>
                        </w:rPr>
                      </w:pPr>
                    </w:p>
                    <w:p w:rsidR="005D165D" w:rsidRDefault="005D165D" w:rsidP="005D165D">
                      <w:pPr>
                        <w:rPr>
                          <w:rFonts w:ascii="Calibri" w:hAnsi="Calibri"/>
                          <w:sz w:val="22"/>
                          <w:szCs w:val="22"/>
                        </w:rPr>
                      </w:pPr>
                    </w:p>
                  </w:txbxContent>
                </v:textbox>
              </v:shape>
            </w:pict>
          </mc:Fallback>
        </mc:AlternateContent>
      </w:r>
      <w:r w:rsidRPr="0048540E">
        <w:rPr>
          <w:rFonts w:ascii="Calibri" w:hAnsi="Calibri" w:cs="Arial"/>
          <w:i/>
          <w:color w:val="000000"/>
          <w:sz w:val="22"/>
          <w:szCs w:val="22"/>
        </w:rPr>
        <w:t>Administrator nie podejmuje decyzji w sposób zautomatyzowany w oparciu o Państwa dane osobowe.</w:t>
      </w:r>
    </w:p>
    <w:p w:rsidR="005D165D" w:rsidRPr="0048540E" w:rsidRDefault="005D165D" w:rsidP="005D165D">
      <w:pPr>
        <w:spacing w:after="200" w:line="276" w:lineRule="auto"/>
        <w:jc w:val="right"/>
        <w:rPr>
          <w:rFonts w:ascii="Calibri" w:eastAsia="Calibri" w:hAnsi="Calibri" w:cs="Arial"/>
          <w:b/>
          <w:bCs/>
          <w:i/>
          <w:iCs/>
          <w:color w:val="000000"/>
          <w:sz w:val="22"/>
          <w:szCs w:val="22"/>
        </w:rPr>
      </w:pPr>
    </w:p>
    <w:p w:rsidR="005D165D" w:rsidRPr="0048540E" w:rsidRDefault="005D165D" w:rsidP="005D165D">
      <w:pPr>
        <w:spacing w:after="200" w:line="276" w:lineRule="auto"/>
        <w:jc w:val="right"/>
        <w:rPr>
          <w:rFonts w:ascii="Calibri" w:eastAsia="Calibri" w:hAnsi="Calibri" w:cs="Arial"/>
          <w:b/>
          <w:bCs/>
          <w:i/>
          <w:iCs/>
          <w:color w:val="000000"/>
          <w:sz w:val="22"/>
          <w:szCs w:val="22"/>
        </w:rPr>
      </w:pPr>
    </w:p>
    <w:p w:rsidR="005D165D" w:rsidRPr="0048540E" w:rsidRDefault="005D165D" w:rsidP="005D165D">
      <w:pPr>
        <w:spacing w:after="200" w:line="276" w:lineRule="auto"/>
        <w:jc w:val="right"/>
        <w:rPr>
          <w:rFonts w:ascii="Calibri" w:eastAsia="Calibri" w:hAnsi="Calibri" w:cs="Arial"/>
          <w:b/>
          <w:bCs/>
          <w:i/>
          <w:iCs/>
          <w:color w:val="000000"/>
          <w:sz w:val="22"/>
          <w:szCs w:val="22"/>
        </w:rPr>
      </w:pPr>
    </w:p>
    <w:p w:rsidR="005D165D" w:rsidRPr="0048540E" w:rsidRDefault="005D165D" w:rsidP="005D165D">
      <w:pPr>
        <w:spacing w:after="200" w:line="276" w:lineRule="auto"/>
        <w:jc w:val="right"/>
        <w:rPr>
          <w:rFonts w:ascii="Calibri" w:eastAsia="Calibri" w:hAnsi="Calibri" w:cs="Arial"/>
          <w:b/>
          <w:bCs/>
          <w:i/>
          <w:iCs/>
          <w:color w:val="000000"/>
          <w:sz w:val="22"/>
          <w:szCs w:val="22"/>
        </w:rPr>
      </w:pPr>
    </w:p>
    <w:p w:rsidR="005D165D" w:rsidRPr="0048540E" w:rsidRDefault="005D165D" w:rsidP="005D165D">
      <w:pPr>
        <w:jc w:val="right"/>
        <w:rPr>
          <w:rFonts w:ascii="Calibri" w:hAnsi="Calibri" w:cs="Arial"/>
          <w:b/>
          <w:bCs/>
          <w:i/>
          <w:iCs/>
          <w:color w:val="000000"/>
          <w:sz w:val="22"/>
          <w:szCs w:val="22"/>
        </w:rPr>
      </w:pPr>
    </w:p>
    <w:p w:rsidR="005D165D" w:rsidRPr="0048540E" w:rsidRDefault="005D165D" w:rsidP="005D165D">
      <w:pPr>
        <w:jc w:val="right"/>
        <w:rPr>
          <w:rFonts w:ascii="Calibri" w:hAnsi="Calibri" w:cs="Arial"/>
          <w:b/>
          <w:bCs/>
          <w:i/>
          <w:iCs/>
          <w:color w:val="000000"/>
          <w:sz w:val="22"/>
          <w:szCs w:val="22"/>
        </w:rPr>
      </w:pPr>
    </w:p>
    <w:p w:rsidR="005D165D" w:rsidRPr="0048540E" w:rsidRDefault="005D165D" w:rsidP="005D165D">
      <w:pPr>
        <w:jc w:val="right"/>
        <w:rPr>
          <w:rFonts w:ascii="Calibri" w:hAnsi="Calibri" w:cs="Arial"/>
          <w:b/>
          <w:bCs/>
          <w:i/>
          <w:iCs/>
          <w:color w:val="000000"/>
          <w:sz w:val="22"/>
          <w:szCs w:val="22"/>
        </w:rPr>
      </w:pPr>
    </w:p>
    <w:p w:rsidR="00677533" w:rsidRDefault="00677533" w:rsidP="005D165D">
      <w:pPr>
        <w:jc w:val="right"/>
        <w:rPr>
          <w:rFonts w:ascii="Calibri" w:hAnsi="Calibri" w:cs="Arial"/>
          <w:b/>
          <w:bCs/>
          <w:i/>
          <w:iCs/>
          <w:color w:val="000000"/>
          <w:sz w:val="22"/>
          <w:szCs w:val="22"/>
        </w:rPr>
      </w:pPr>
    </w:p>
    <w:p w:rsidR="005D165D" w:rsidRPr="0048540E" w:rsidRDefault="0044364F" w:rsidP="005D165D">
      <w:pPr>
        <w:jc w:val="right"/>
        <w:rPr>
          <w:rFonts w:ascii="Calibri" w:hAnsi="Calibri" w:cs="Arial"/>
          <w:b/>
          <w:bCs/>
          <w:i/>
          <w:iCs/>
          <w:color w:val="000000"/>
          <w:sz w:val="22"/>
          <w:szCs w:val="22"/>
        </w:rPr>
      </w:pPr>
      <w:r>
        <w:rPr>
          <w:rFonts w:ascii="Calibri" w:hAnsi="Calibri" w:cs="Arial"/>
          <w:b/>
          <w:bCs/>
          <w:i/>
          <w:iCs/>
          <w:color w:val="000000"/>
          <w:sz w:val="22"/>
          <w:szCs w:val="22"/>
        </w:rPr>
        <w:lastRenderedPageBreak/>
        <w:t>Z</w:t>
      </w:r>
      <w:r w:rsidR="005D165D" w:rsidRPr="0048540E">
        <w:rPr>
          <w:rFonts w:ascii="Calibri" w:hAnsi="Calibri" w:cs="Arial"/>
          <w:b/>
          <w:bCs/>
          <w:i/>
          <w:iCs/>
          <w:color w:val="000000"/>
          <w:sz w:val="22"/>
          <w:szCs w:val="22"/>
        </w:rPr>
        <w:t xml:space="preserve">ałącznik nr 7 do Umowy nr ………..      </w:t>
      </w:r>
    </w:p>
    <w:p w:rsidR="005D165D" w:rsidRPr="0048540E" w:rsidRDefault="005D165D" w:rsidP="005D165D">
      <w:pPr>
        <w:jc w:val="right"/>
        <w:rPr>
          <w:rFonts w:ascii="Calibri" w:hAnsi="Calibri" w:cs="Arial"/>
          <w:b/>
          <w:bCs/>
          <w:i/>
          <w:iCs/>
          <w:color w:val="000000"/>
          <w:sz w:val="22"/>
          <w:szCs w:val="22"/>
        </w:rPr>
      </w:pPr>
      <w:r w:rsidRPr="0048540E">
        <w:rPr>
          <w:rFonts w:ascii="Calibri" w:hAnsi="Calibri" w:cs="Arial"/>
          <w:b/>
          <w:bCs/>
          <w:i/>
          <w:iCs/>
          <w:color w:val="000000"/>
          <w:sz w:val="22"/>
          <w:szCs w:val="22"/>
        </w:rPr>
        <w:t xml:space="preserve">(SPECT CT o </w:t>
      </w:r>
      <w:proofErr w:type="spellStart"/>
      <w:r w:rsidRPr="0048540E">
        <w:rPr>
          <w:rFonts w:ascii="Calibri" w:hAnsi="Calibri" w:cs="Arial"/>
          <w:b/>
          <w:bCs/>
          <w:i/>
          <w:iCs/>
          <w:color w:val="000000"/>
          <w:sz w:val="22"/>
          <w:szCs w:val="22"/>
        </w:rPr>
        <w:t>sn</w:t>
      </w:r>
      <w:proofErr w:type="spellEnd"/>
      <w:r w:rsidRPr="0048540E">
        <w:rPr>
          <w:rFonts w:ascii="Calibri" w:hAnsi="Calibri" w:cs="Arial"/>
          <w:b/>
          <w:bCs/>
          <w:i/>
          <w:iCs/>
          <w:color w:val="000000"/>
          <w:sz w:val="22"/>
          <w:szCs w:val="22"/>
        </w:rPr>
        <w:t xml:space="preserve"> 1314)</w:t>
      </w:r>
    </w:p>
    <w:p w:rsidR="005D165D" w:rsidRPr="0048540E" w:rsidRDefault="005D165D" w:rsidP="005D165D">
      <w:pPr>
        <w:pStyle w:val="Paragraf"/>
        <w:suppressAutoHyphens w:val="0"/>
        <w:spacing w:before="0" w:after="200" w:line="276" w:lineRule="auto"/>
        <w:rPr>
          <w:rFonts w:ascii="Calibri" w:eastAsia="Calibri" w:hAnsi="Calibri"/>
          <w:color w:val="000000"/>
          <w:sz w:val="22"/>
          <w:szCs w:val="22"/>
          <w:lang w:eastAsia="en-US"/>
        </w:rPr>
      </w:pPr>
    </w:p>
    <w:p w:rsidR="005D165D" w:rsidRPr="0048540E" w:rsidRDefault="005D165D" w:rsidP="005D165D">
      <w:pPr>
        <w:pStyle w:val="Paragraf"/>
        <w:suppressAutoHyphens w:val="0"/>
        <w:spacing w:before="0" w:after="200" w:line="276" w:lineRule="auto"/>
        <w:rPr>
          <w:rFonts w:ascii="Calibri" w:eastAsia="Calibri" w:hAnsi="Calibri"/>
          <w:color w:val="000000"/>
          <w:sz w:val="22"/>
          <w:szCs w:val="22"/>
          <w:lang w:eastAsia="en-US"/>
        </w:rPr>
      </w:pPr>
      <w:r w:rsidRPr="0048540E">
        <w:rPr>
          <w:rFonts w:ascii="Calibri" w:eastAsia="Calibri" w:hAnsi="Calibri"/>
          <w:color w:val="000000"/>
          <w:sz w:val="22"/>
          <w:szCs w:val="22"/>
          <w:lang w:eastAsia="en-US"/>
        </w:rPr>
        <w:t xml:space="preserve">Klauzula informacyjna  </w:t>
      </w:r>
    </w:p>
    <w:p w:rsidR="005D165D" w:rsidRPr="0048540E" w:rsidRDefault="005D165D" w:rsidP="005D165D">
      <w:pPr>
        <w:pStyle w:val="Paragraf"/>
        <w:suppressAutoHyphens w:val="0"/>
        <w:spacing w:before="0" w:after="200"/>
        <w:rPr>
          <w:rFonts w:ascii="Calibri" w:eastAsia="Calibri" w:hAnsi="Calibri"/>
          <w:color w:val="000000"/>
          <w:sz w:val="22"/>
          <w:szCs w:val="22"/>
          <w:lang w:eastAsia="en-US"/>
        </w:rPr>
      </w:pPr>
    </w:p>
    <w:p w:rsidR="005D165D" w:rsidRPr="0048540E" w:rsidRDefault="005D165D" w:rsidP="005D165D">
      <w:pPr>
        <w:jc w:val="both"/>
        <w:rPr>
          <w:rFonts w:ascii="Calibri" w:hAnsi="Calibri" w:cs="Arial"/>
          <w:iCs/>
          <w:color w:val="000000"/>
          <w:sz w:val="22"/>
          <w:szCs w:val="22"/>
        </w:rPr>
      </w:pPr>
      <w:r w:rsidRPr="0048540E">
        <w:rPr>
          <w:rFonts w:ascii="Calibri" w:hAnsi="Calibri" w:cs="Arial"/>
          <w:iCs/>
          <w:color w:val="000000"/>
          <w:sz w:val="22"/>
          <w:szCs w:val="22"/>
        </w:rPr>
        <w:t xml:space="preserve">Zgodnie z art. 13 ust. 1 oraz odpowiednio art. 14 rozporządzenia Parlamentu Europejskiego i Rady (UE) z dnia 27 kwietnia 2016 r. w sprawie ochrony osób fizycznych w związku z przetwarzaniem danych osobowych i w sprawie swobodnego przepływu takich danych oraz uchylenia dyrektywy 95/46/WE (ogólne rozporządzenie o ochronie danych) zwanego dalej RODO, informujemy, iż: </w:t>
      </w:r>
    </w:p>
    <w:p w:rsidR="005D165D" w:rsidRPr="0048540E" w:rsidRDefault="005D165D" w:rsidP="005D165D">
      <w:pPr>
        <w:jc w:val="both"/>
        <w:rPr>
          <w:rFonts w:ascii="Calibri" w:hAnsi="Calibri" w:cs="Arial"/>
          <w:iCs/>
          <w:color w:val="000000"/>
          <w:sz w:val="22"/>
          <w:szCs w:val="22"/>
        </w:rPr>
      </w:pPr>
    </w:p>
    <w:p w:rsidR="005D165D" w:rsidRPr="0048540E" w:rsidRDefault="005D165D" w:rsidP="005D165D">
      <w:pPr>
        <w:numPr>
          <w:ilvl w:val="0"/>
          <w:numId w:val="48"/>
        </w:numPr>
        <w:suppressAutoHyphens w:val="0"/>
        <w:spacing w:line="276" w:lineRule="auto"/>
        <w:jc w:val="both"/>
        <w:rPr>
          <w:rFonts w:ascii="Calibri" w:hAnsi="Calibri" w:cs="Arial"/>
          <w:iCs/>
          <w:color w:val="000000"/>
          <w:sz w:val="22"/>
          <w:szCs w:val="22"/>
        </w:rPr>
      </w:pPr>
      <w:r w:rsidRPr="0048540E">
        <w:rPr>
          <w:rFonts w:ascii="Calibri" w:hAnsi="Calibri" w:cs="Arial"/>
          <w:iCs/>
          <w:color w:val="000000"/>
          <w:sz w:val="22"/>
          <w:szCs w:val="22"/>
        </w:rPr>
        <w:t xml:space="preserve">Administratorem Państwa danych osobowych jest </w:t>
      </w:r>
      <w:r w:rsidRPr="0048540E">
        <w:rPr>
          <w:rFonts w:ascii="Calibri" w:hAnsi="Calibri" w:cs="Arial"/>
          <w:b/>
          <w:bCs/>
          <w:iCs/>
          <w:color w:val="000000"/>
          <w:sz w:val="22"/>
          <w:szCs w:val="22"/>
        </w:rPr>
        <w:t xml:space="preserve">Wojewódzkie Wielospecjalistyczne Centrum Onkologii Traumatologii im. M. Kopernika w Łodzi </w:t>
      </w:r>
      <w:r w:rsidRPr="0048540E">
        <w:rPr>
          <w:rFonts w:ascii="Calibri" w:hAnsi="Calibri" w:cs="Arial"/>
          <w:iCs/>
          <w:color w:val="000000"/>
          <w:sz w:val="22"/>
          <w:szCs w:val="22"/>
        </w:rPr>
        <w:t xml:space="preserve">(93-513) z siedzibą przy ul. Pabianickiej 62, tel.: </w:t>
      </w:r>
      <w:r w:rsidRPr="0048540E">
        <w:rPr>
          <w:rFonts w:ascii="Calibri" w:hAnsi="Calibri" w:cs="Arial"/>
          <w:b/>
          <w:bCs/>
          <w:iCs/>
          <w:color w:val="000000"/>
          <w:sz w:val="22"/>
          <w:szCs w:val="22"/>
        </w:rPr>
        <w:t>+48 42 689 50 00</w:t>
      </w:r>
      <w:r w:rsidRPr="0048540E">
        <w:rPr>
          <w:rFonts w:ascii="Calibri" w:hAnsi="Calibri" w:cs="Arial"/>
          <w:iCs/>
          <w:color w:val="000000"/>
          <w:sz w:val="22"/>
          <w:szCs w:val="22"/>
        </w:rPr>
        <w:t xml:space="preserve">, e-mail: </w:t>
      </w:r>
      <w:hyperlink r:id="rId9" w:history="1">
        <w:r w:rsidRPr="0048540E">
          <w:rPr>
            <w:rStyle w:val="Hipercze"/>
            <w:rFonts w:ascii="Calibri" w:hAnsi="Calibri" w:cs="Arial"/>
            <w:b/>
            <w:bCs/>
            <w:iCs/>
            <w:color w:val="000000"/>
            <w:sz w:val="22"/>
            <w:szCs w:val="22"/>
          </w:rPr>
          <w:t>szpital@kopernik.lodz.pl</w:t>
        </w:r>
      </w:hyperlink>
    </w:p>
    <w:p w:rsidR="005D165D" w:rsidRPr="0048540E" w:rsidRDefault="005D165D" w:rsidP="005D165D">
      <w:pPr>
        <w:numPr>
          <w:ilvl w:val="0"/>
          <w:numId w:val="48"/>
        </w:numPr>
        <w:suppressAutoHyphens w:val="0"/>
        <w:spacing w:line="276" w:lineRule="auto"/>
        <w:jc w:val="both"/>
        <w:rPr>
          <w:rFonts w:ascii="Calibri" w:hAnsi="Calibri" w:cs="Arial"/>
          <w:iCs/>
          <w:color w:val="000000"/>
          <w:sz w:val="22"/>
          <w:szCs w:val="22"/>
        </w:rPr>
      </w:pPr>
      <w:r w:rsidRPr="0048540E">
        <w:rPr>
          <w:rFonts w:ascii="Calibri" w:hAnsi="Calibri" w:cs="Arial"/>
          <w:iCs/>
          <w:color w:val="000000"/>
          <w:sz w:val="22"/>
          <w:szCs w:val="22"/>
        </w:rPr>
        <w:t xml:space="preserve">Wszelkie informacje i wątpliwości dotyczące przetwarzania Państwa danych przez Administratora można kierować do Inspektora Ochrony Danych pisemnie na adres administratora lub mailowo na adres </w:t>
      </w:r>
      <w:r w:rsidRPr="0048540E">
        <w:rPr>
          <w:rFonts w:ascii="Calibri" w:hAnsi="Calibri" w:cs="Arial"/>
          <w:b/>
          <w:bCs/>
          <w:iCs/>
          <w:color w:val="000000"/>
          <w:sz w:val="22"/>
          <w:szCs w:val="22"/>
        </w:rPr>
        <w:t xml:space="preserve">iod@kopernik.lodz.pl </w:t>
      </w:r>
    </w:p>
    <w:p w:rsidR="005D165D" w:rsidRPr="0048540E" w:rsidRDefault="005D165D" w:rsidP="005D165D">
      <w:pPr>
        <w:numPr>
          <w:ilvl w:val="0"/>
          <w:numId w:val="48"/>
        </w:numPr>
        <w:suppressAutoHyphens w:val="0"/>
        <w:spacing w:line="276" w:lineRule="auto"/>
        <w:jc w:val="both"/>
        <w:rPr>
          <w:rFonts w:ascii="Calibri" w:hAnsi="Calibri" w:cs="Arial"/>
          <w:iCs/>
          <w:color w:val="000000"/>
          <w:sz w:val="22"/>
          <w:szCs w:val="22"/>
        </w:rPr>
      </w:pPr>
      <w:r w:rsidRPr="0048540E">
        <w:rPr>
          <w:rFonts w:ascii="Calibri" w:hAnsi="Calibri" w:cs="Arial"/>
          <w:iCs/>
          <w:color w:val="000000"/>
          <w:sz w:val="22"/>
          <w:szCs w:val="22"/>
        </w:rPr>
        <w:t xml:space="preserve">Państwa dane osobowe przetwarzane będą na podstawie art. 6 ust.1 pkt f) RODO w związku </w:t>
      </w:r>
      <w:r w:rsidRPr="0048540E">
        <w:rPr>
          <w:rFonts w:ascii="Calibri" w:hAnsi="Calibri" w:cs="Arial"/>
          <w:iCs/>
          <w:color w:val="000000"/>
          <w:sz w:val="22"/>
          <w:szCs w:val="22"/>
        </w:rPr>
        <w:br/>
        <w:t>z realizacją umowy.  W razie niepodania danych osobowych możliwa jest odmowa podpisania lub wykonania umowy.</w:t>
      </w:r>
    </w:p>
    <w:p w:rsidR="005D165D" w:rsidRPr="0048540E" w:rsidRDefault="005D165D" w:rsidP="005D165D">
      <w:pPr>
        <w:numPr>
          <w:ilvl w:val="0"/>
          <w:numId w:val="48"/>
        </w:numPr>
        <w:suppressAutoHyphens w:val="0"/>
        <w:spacing w:line="276" w:lineRule="auto"/>
        <w:jc w:val="both"/>
        <w:rPr>
          <w:rFonts w:ascii="Calibri" w:hAnsi="Calibri" w:cs="Arial"/>
          <w:iCs/>
          <w:color w:val="000000"/>
          <w:sz w:val="22"/>
          <w:szCs w:val="22"/>
        </w:rPr>
      </w:pPr>
      <w:r w:rsidRPr="0048540E">
        <w:rPr>
          <w:rFonts w:ascii="Calibri" w:hAnsi="Calibri" w:cs="Arial"/>
          <w:iCs/>
          <w:color w:val="000000"/>
          <w:sz w:val="22"/>
          <w:szCs w:val="22"/>
        </w:rPr>
        <w:t xml:space="preserve">Odbiorcami Państwa danych osobowych mogą być podmioty przetwarzające dane osobowe na polecenie Administratora lub inne podmioty, których udział w realizacji celów, o których mowa w ust. 3 powyżej jest niezbędne, a także podmioty uprawnione na podstawie obowiązujących przepisów. </w:t>
      </w:r>
    </w:p>
    <w:p w:rsidR="005D165D" w:rsidRPr="0048540E" w:rsidRDefault="005D165D" w:rsidP="005D165D">
      <w:pPr>
        <w:numPr>
          <w:ilvl w:val="0"/>
          <w:numId w:val="48"/>
        </w:numPr>
        <w:suppressAutoHyphens w:val="0"/>
        <w:spacing w:line="276" w:lineRule="auto"/>
        <w:jc w:val="both"/>
        <w:rPr>
          <w:rFonts w:ascii="Calibri" w:hAnsi="Calibri" w:cs="Arial"/>
          <w:iCs/>
          <w:color w:val="000000"/>
          <w:sz w:val="22"/>
          <w:szCs w:val="22"/>
        </w:rPr>
      </w:pPr>
      <w:r w:rsidRPr="0048540E">
        <w:rPr>
          <w:rFonts w:ascii="Calibri" w:hAnsi="Calibri" w:cs="Arial"/>
          <w:iCs/>
          <w:color w:val="000000"/>
          <w:sz w:val="22"/>
          <w:szCs w:val="22"/>
        </w:rPr>
        <w:t xml:space="preserve">Państwa dane osobowe będą przechowywane przez okres niezbędny do realizacji  umowy oraz przez okres przechowywania dokumentacji wymagany przepisami powszechnie obowiązującego prawa. </w:t>
      </w:r>
    </w:p>
    <w:p w:rsidR="005D165D" w:rsidRPr="0048540E" w:rsidRDefault="005D165D" w:rsidP="005D165D">
      <w:pPr>
        <w:numPr>
          <w:ilvl w:val="0"/>
          <w:numId w:val="48"/>
        </w:numPr>
        <w:suppressAutoHyphens w:val="0"/>
        <w:spacing w:line="276" w:lineRule="auto"/>
        <w:jc w:val="both"/>
        <w:rPr>
          <w:rFonts w:ascii="Calibri" w:hAnsi="Calibri" w:cs="Arial"/>
          <w:iCs/>
          <w:color w:val="000000"/>
          <w:sz w:val="22"/>
          <w:szCs w:val="22"/>
        </w:rPr>
      </w:pPr>
      <w:r w:rsidRPr="0048540E">
        <w:rPr>
          <w:rFonts w:ascii="Calibri" w:hAnsi="Calibri" w:cs="Arial"/>
          <w:iCs/>
          <w:color w:val="000000"/>
          <w:sz w:val="22"/>
          <w:szCs w:val="22"/>
        </w:rPr>
        <w:t xml:space="preserve">Przysługuje Państwu prawo dostępu do treści swoich danych, prawo ich sprostowania i nie przysługuje prawo żądania: ich usunięcia, ograniczenia przetwarzania, przenoszenia oraz wniesienia sprzeciwu. </w:t>
      </w:r>
    </w:p>
    <w:p w:rsidR="005D165D" w:rsidRPr="0048540E" w:rsidRDefault="005D165D" w:rsidP="005D165D">
      <w:pPr>
        <w:numPr>
          <w:ilvl w:val="0"/>
          <w:numId w:val="48"/>
        </w:numPr>
        <w:suppressAutoHyphens w:val="0"/>
        <w:spacing w:line="276" w:lineRule="auto"/>
        <w:jc w:val="both"/>
        <w:rPr>
          <w:rFonts w:ascii="Calibri" w:hAnsi="Calibri" w:cs="Arial"/>
          <w:iCs/>
          <w:color w:val="000000"/>
          <w:sz w:val="22"/>
          <w:szCs w:val="22"/>
        </w:rPr>
      </w:pPr>
      <w:r w:rsidRPr="0048540E">
        <w:rPr>
          <w:rFonts w:ascii="Calibri" w:hAnsi="Calibri" w:cs="Arial"/>
          <w:iCs/>
          <w:color w:val="000000"/>
          <w:sz w:val="22"/>
          <w:szCs w:val="22"/>
        </w:rPr>
        <w:t xml:space="preserve">Jeśli uznają Państwo, iż przetwarzanie danych osobowych narusza przepisy RODO, przysługuje Państwu prawo wniesienia skargi do Prezesa Urzędu Ochrony Danych Osobowych. </w:t>
      </w:r>
    </w:p>
    <w:p w:rsidR="005D165D" w:rsidRPr="0048540E" w:rsidRDefault="005D165D" w:rsidP="005D165D">
      <w:pPr>
        <w:numPr>
          <w:ilvl w:val="0"/>
          <w:numId w:val="48"/>
        </w:numPr>
        <w:suppressAutoHyphens w:val="0"/>
        <w:spacing w:line="276" w:lineRule="auto"/>
        <w:jc w:val="both"/>
        <w:rPr>
          <w:rFonts w:ascii="Calibri" w:hAnsi="Calibri"/>
          <w:iCs/>
          <w:color w:val="000000"/>
          <w:sz w:val="22"/>
          <w:szCs w:val="22"/>
        </w:rPr>
      </w:pPr>
      <w:r w:rsidRPr="0048540E">
        <w:rPr>
          <w:rFonts w:ascii="Calibri" w:hAnsi="Calibri" w:cs="Arial"/>
          <w:iCs/>
          <w:color w:val="000000"/>
          <w:sz w:val="22"/>
          <w:szCs w:val="22"/>
        </w:rPr>
        <w:t xml:space="preserve">Państwa dane nie będą przetwarzane w sposób zautomatyzowany, w tym również w formie profilowania. </w:t>
      </w:r>
    </w:p>
    <w:p w:rsidR="005D165D" w:rsidRPr="0048540E" w:rsidRDefault="005D165D" w:rsidP="005D165D">
      <w:pPr>
        <w:numPr>
          <w:ilvl w:val="0"/>
          <w:numId w:val="48"/>
        </w:numPr>
        <w:suppressAutoHyphens w:val="0"/>
        <w:spacing w:line="276" w:lineRule="auto"/>
        <w:jc w:val="both"/>
        <w:rPr>
          <w:rFonts w:ascii="Calibri" w:hAnsi="Calibri"/>
          <w:iCs/>
          <w:color w:val="000000"/>
          <w:sz w:val="22"/>
          <w:szCs w:val="22"/>
        </w:rPr>
      </w:pPr>
      <w:r w:rsidRPr="0048540E">
        <w:rPr>
          <w:rFonts w:ascii="Calibri" w:hAnsi="Calibri" w:cs="Arial"/>
          <w:iCs/>
          <w:color w:val="000000"/>
          <w:sz w:val="22"/>
          <w:szCs w:val="22"/>
        </w:rPr>
        <w:t>Dane zostały podane przez podmiot będący stroną zawartej umowy.</w:t>
      </w:r>
    </w:p>
    <w:p w:rsidR="005D165D" w:rsidRPr="0048540E" w:rsidRDefault="005D165D" w:rsidP="005D165D">
      <w:pPr>
        <w:spacing w:after="200" w:line="276" w:lineRule="auto"/>
        <w:jc w:val="right"/>
        <w:rPr>
          <w:rFonts w:ascii="Calibri" w:eastAsia="Calibri" w:hAnsi="Calibri" w:cs="Arial"/>
          <w:b/>
          <w:bCs/>
          <w:i/>
          <w:iCs/>
          <w:color w:val="000000"/>
          <w:sz w:val="22"/>
          <w:szCs w:val="22"/>
        </w:rPr>
      </w:pPr>
    </w:p>
    <w:p w:rsidR="005D165D" w:rsidRDefault="005D165D" w:rsidP="003E736A">
      <w:pPr>
        <w:tabs>
          <w:tab w:val="left" w:pos="-142"/>
        </w:tabs>
        <w:ind w:left="-426" w:firstLine="426"/>
      </w:pPr>
    </w:p>
    <w:sectPr w:rsidR="005D16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TimesNewRoman">
    <w:altName w:val="MS Mincho"/>
    <w:charset w:val="8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F"/>
    <w:multiLevelType w:val="multilevel"/>
    <w:tmpl w:val="0000000F"/>
    <w:name w:val="WW8Num33"/>
    <w:lvl w:ilvl="0">
      <w:start w:val="1"/>
      <w:numFmt w:val="upperLetter"/>
      <w:lvlText w:val="%1."/>
      <w:lvlJc w:val="left"/>
      <w:pPr>
        <w:tabs>
          <w:tab w:val="num" w:pos="1080"/>
        </w:tabs>
        <w:ind w:left="1080" w:hanging="720"/>
      </w:pPr>
      <w:rPr>
        <w:rFonts w:ascii="Cambria" w:eastAsia="Times New Roman" w:hAnsi="Cambria" w:cs="Tahoma" w:hint="default"/>
        <w:b w:val="0"/>
        <w:color w:val="000000"/>
        <w:sz w:val="20"/>
        <w:szCs w:val="20"/>
      </w:r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1"/>
      <w:numFmt w:val="bullet"/>
      <w:lvlText w:val=""/>
      <w:lvlJc w:val="left"/>
      <w:pPr>
        <w:tabs>
          <w:tab w:val="num" w:pos="2880"/>
        </w:tabs>
        <w:ind w:left="2880" w:hanging="360"/>
      </w:pPr>
      <w:rPr>
        <w:rFonts w:ascii="Symbol" w:hAnsi="Symbol" w:cs="Symbol"/>
      </w:rPr>
    </w:lvl>
    <w:lvl w:ilvl="4">
      <w:start w:val="1"/>
      <w:numFmt w:val="decimal"/>
      <w:lvlText w:val="%5."/>
      <w:lvlJc w:val="left"/>
      <w:pPr>
        <w:tabs>
          <w:tab w:val="num" w:pos="3600"/>
        </w:tabs>
        <w:ind w:left="3600" w:hanging="360"/>
      </w:pPr>
    </w:lvl>
    <w:lvl w:ilvl="5">
      <w:start w:val="3"/>
      <w:numFmt w:val="bullet"/>
      <w:lvlText w:val="-"/>
      <w:lvlJc w:val="left"/>
      <w:pPr>
        <w:tabs>
          <w:tab w:val="num" w:pos="4500"/>
        </w:tabs>
        <w:ind w:left="4500" w:hanging="360"/>
      </w:pPr>
      <w:rPr>
        <w:rFonts w:ascii="Times New Roman" w:hAnsi="Times New Roman" w:cs="Times New Roman"/>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1E"/>
    <w:multiLevelType w:val="singleLevel"/>
    <w:tmpl w:val="0000001E"/>
    <w:name w:val="WW8Num51"/>
    <w:lvl w:ilvl="0">
      <w:start w:val="1"/>
      <w:numFmt w:val="decimal"/>
      <w:suff w:val="nothing"/>
      <w:lvlText w:val="%1."/>
      <w:lvlJc w:val="left"/>
      <w:pPr>
        <w:tabs>
          <w:tab w:val="num" w:pos="0"/>
        </w:tabs>
        <w:ind w:left="0" w:firstLine="0"/>
      </w:pPr>
      <w:rPr>
        <w:rFonts w:hint="default"/>
      </w:rPr>
    </w:lvl>
  </w:abstractNum>
  <w:abstractNum w:abstractNumId="3">
    <w:nsid w:val="00000030"/>
    <w:multiLevelType w:val="singleLevel"/>
    <w:tmpl w:val="00000030"/>
    <w:name w:val="WW8Num72"/>
    <w:lvl w:ilvl="0">
      <w:start w:val="1"/>
      <w:numFmt w:val="lowerLetter"/>
      <w:lvlText w:val="%1)"/>
      <w:lvlJc w:val="left"/>
      <w:pPr>
        <w:tabs>
          <w:tab w:val="num" w:pos="720"/>
        </w:tabs>
        <w:ind w:left="720" w:hanging="360"/>
      </w:pPr>
      <w:rPr>
        <w:rFonts w:hint="default"/>
      </w:rPr>
    </w:lvl>
  </w:abstractNum>
  <w:abstractNum w:abstractNumId="4">
    <w:nsid w:val="00000037"/>
    <w:multiLevelType w:val="singleLevel"/>
    <w:tmpl w:val="00000037"/>
    <w:name w:val="WW8Num79"/>
    <w:lvl w:ilvl="0">
      <w:start w:val="1"/>
      <w:numFmt w:val="decimal"/>
      <w:lvlText w:val="%1."/>
      <w:lvlJc w:val="left"/>
      <w:pPr>
        <w:tabs>
          <w:tab w:val="num" w:pos="0"/>
        </w:tabs>
        <w:ind w:left="1462" w:hanging="360"/>
      </w:pPr>
      <w:rPr>
        <w:rFonts w:ascii="Calibri" w:hAnsi="Calibri" w:cs="Cambria" w:hint="default"/>
        <w:bCs/>
        <w:iCs/>
        <w:sz w:val="22"/>
        <w:szCs w:val="22"/>
        <w:lang w:val="x-none"/>
      </w:rPr>
    </w:lvl>
  </w:abstractNum>
  <w:abstractNum w:abstractNumId="5">
    <w:nsid w:val="0000004D"/>
    <w:multiLevelType w:val="singleLevel"/>
    <w:tmpl w:val="0000004D"/>
    <w:name w:val="WW8Num104"/>
    <w:lvl w:ilvl="0">
      <w:start w:val="1"/>
      <w:numFmt w:val="decimal"/>
      <w:lvlText w:val="%1."/>
      <w:lvlJc w:val="left"/>
      <w:pPr>
        <w:tabs>
          <w:tab w:val="num" w:pos="360"/>
        </w:tabs>
        <w:ind w:left="360" w:hanging="360"/>
      </w:pPr>
      <w:rPr>
        <w:rFonts w:hint="default"/>
      </w:rPr>
    </w:lvl>
  </w:abstractNum>
  <w:abstractNum w:abstractNumId="6">
    <w:nsid w:val="00000057"/>
    <w:multiLevelType w:val="multilevel"/>
    <w:tmpl w:val="51242F70"/>
    <w:lvl w:ilvl="0">
      <w:start w:val="1"/>
      <w:numFmt w:val="decimal"/>
      <w:lvlText w:val="%1."/>
      <w:lvlJc w:val="left"/>
      <w:pPr>
        <w:tabs>
          <w:tab w:val="num" w:pos="0"/>
        </w:tabs>
        <w:ind w:left="720" w:hanging="360"/>
      </w:pPr>
      <w:rPr>
        <w:rFonts w:ascii="Calibri" w:eastAsia="Calibri" w:hAnsi="Calibri" w:cs="Arial"/>
        <w:b/>
        <w:bCs/>
        <w:iCs/>
        <w:sz w:val="22"/>
        <w:szCs w:val="22"/>
      </w:rPr>
    </w:lvl>
    <w:lvl w:ilvl="1">
      <w:start w:val="1"/>
      <w:numFmt w:val="lowerLetter"/>
      <w:lvlText w:val="%2."/>
      <w:lvlJc w:val="left"/>
      <w:pPr>
        <w:tabs>
          <w:tab w:val="num" w:pos="0"/>
        </w:tabs>
        <w:ind w:left="1440" w:hanging="360"/>
      </w:pPr>
    </w:lvl>
    <w:lvl w:ilvl="2">
      <w:start w:val="1"/>
      <w:numFmt w:val="lowerLetter"/>
      <w:lvlText w:val="%3)"/>
      <w:lvlJc w:val="right"/>
      <w:pPr>
        <w:tabs>
          <w:tab w:val="num" w:pos="0"/>
        </w:tabs>
        <w:ind w:left="2160" w:hanging="180"/>
      </w:pPr>
      <w:rPr>
        <w:rFonts w:ascii="Calibri" w:eastAsia="Times New Roman" w:hAnsi="Calibri" w:cs="Tahoma"/>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0000059"/>
    <w:multiLevelType w:val="multilevel"/>
    <w:tmpl w:val="19AAECF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0000005B"/>
    <w:multiLevelType w:val="multilevel"/>
    <w:tmpl w:val="0000005B"/>
    <w:lvl w:ilvl="0">
      <w:start w:val="1"/>
      <w:numFmt w:val="decimal"/>
      <w:lvlText w:val="%1."/>
      <w:lvlJc w:val="left"/>
      <w:pPr>
        <w:tabs>
          <w:tab w:val="num" w:pos="567"/>
        </w:tabs>
        <w:ind w:left="567" w:hanging="56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5C"/>
    <w:multiLevelType w:val="multilevel"/>
    <w:tmpl w:val="AAE8F062"/>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nsid w:val="0000005E"/>
    <w:multiLevelType w:val="multilevel"/>
    <w:tmpl w:val="0000005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nsid w:val="0000005F"/>
    <w:multiLevelType w:val="multilevel"/>
    <w:tmpl w:val="1E34FD2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1373F43"/>
    <w:multiLevelType w:val="hybridMultilevel"/>
    <w:tmpl w:val="2188C64E"/>
    <w:lvl w:ilvl="0" w:tplc="65DC2EE2">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21E6768"/>
    <w:multiLevelType w:val="hybridMultilevel"/>
    <w:tmpl w:val="C1485D44"/>
    <w:lvl w:ilvl="0" w:tplc="04150005">
      <w:start w:val="1"/>
      <w:numFmt w:val="bullet"/>
      <w:lvlText w:val=""/>
      <w:lvlJc w:val="left"/>
      <w:pPr>
        <w:tabs>
          <w:tab w:val="num" w:pos="720"/>
        </w:tabs>
        <w:ind w:left="720" w:hanging="360"/>
      </w:pPr>
      <w:rPr>
        <w:rFonts w:ascii="Wingdings" w:hAnsi="Wingdings" w:hint="default"/>
        <w:sz w:val="14"/>
        <w:szCs w:val="14"/>
      </w:rPr>
    </w:lvl>
    <w:lvl w:ilvl="1" w:tplc="04150003">
      <w:start w:val="1"/>
      <w:numFmt w:val="bullet"/>
      <w:lvlText w:val="o"/>
      <w:lvlJc w:val="left"/>
      <w:pPr>
        <w:tabs>
          <w:tab w:val="num" w:pos="1092"/>
        </w:tabs>
        <w:ind w:left="1092" w:hanging="360"/>
      </w:pPr>
      <w:rPr>
        <w:rFonts w:ascii="Courier New" w:hAnsi="Courier New" w:cs="Courier New" w:hint="default"/>
      </w:rPr>
    </w:lvl>
    <w:lvl w:ilvl="2" w:tplc="04150005">
      <w:start w:val="1"/>
      <w:numFmt w:val="bullet"/>
      <w:lvlText w:val=""/>
      <w:lvlJc w:val="left"/>
      <w:pPr>
        <w:tabs>
          <w:tab w:val="num" w:pos="1812"/>
        </w:tabs>
        <w:ind w:left="1812" w:hanging="360"/>
      </w:pPr>
      <w:rPr>
        <w:rFonts w:ascii="Wingdings" w:hAnsi="Wingdings" w:hint="default"/>
      </w:rPr>
    </w:lvl>
    <w:lvl w:ilvl="3" w:tplc="04150001">
      <w:start w:val="1"/>
      <w:numFmt w:val="bullet"/>
      <w:lvlText w:val=""/>
      <w:lvlJc w:val="left"/>
      <w:pPr>
        <w:tabs>
          <w:tab w:val="num" w:pos="2532"/>
        </w:tabs>
        <w:ind w:left="2532" w:hanging="360"/>
      </w:pPr>
      <w:rPr>
        <w:rFonts w:ascii="Symbol" w:hAnsi="Symbol" w:hint="default"/>
      </w:rPr>
    </w:lvl>
    <w:lvl w:ilvl="4" w:tplc="04150003">
      <w:start w:val="1"/>
      <w:numFmt w:val="bullet"/>
      <w:lvlText w:val="o"/>
      <w:lvlJc w:val="left"/>
      <w:pPr>
        <w:tabs>
          <w:tab w:val="num" w:pos="3252"/>
        </w:tabs>
        <w:ind w:left="3252" w:hanging="360"/>
      </w:pPr>
      <w:rPr>
        <w:rFonts w:ascii="Courier New" w:hAnsi="Courier New" w:cs="Courier New" w:hint="default"/>
      </w:rPr>
    </w:lvl>
    <w:lvl w:ilvl="5" w:tplc="04150005">
      <w:start w:val="1"/>
      <w:numFmt w:val="bullet"/>
      <w:lvlText w:val=""/>
      <w:lvlJc w:val="left"/>
      <w:pPr>
        <w:tabs>
          <w:tab w:val="num" w:pos="3972"/>
        </w:tabs>
        <w:ind w:left="3972" w:hanging="360"/>
      </w:pPr>
      <w:rPr>
        <w:rFonts w:ascii="Wingdings" w:hAnsi="Wingdings" w:hint="default"/>
      </w:rPr>
    </w:lvl>
    <w:lvl w:ilvl="6" w:tplc="04150001">
      <w:start w:val="1"/>
      <w:numFmt w:val="bullet"/>
      <w:lvlText w:val=""/>
      <w:lvlJc w:val="left"/>
      <w:pPr>
        <w:tabs>
          <w:tab w:val="num" w:pos="4692"/>
        </w:tabs>
        <w:ind w:left="4692" w:hanging="360"/>
      </w:pPr>
      <w:rPr>
        <w:rFonts w:ascii="Symbol" w:hAnsi="Symbol" w:hint="default"/>
      </w:rPr>
    </w:lvl>
    <w:lvl w:ilvl="7" w:tplc="04150003">
      <w:start w:val="1"/>
      <w:numFmt w:val="bullet"/>
      <w:lvlText w:val="o"/>
      <w:lvlJc w:val="left"/>
      <w:pPr>
        <w:tabs>
          <w:tab w:val="num" w:pos="5412"/>
        </w:tabs>
        <w:ind w:left="5412" w:hanging="360"/>
      </w:pPr>
      <w:rPr>
        <w:rFonts w:ascii="Courier New" w:hAnsi="Courier New" w:cs="Courier New" w:hint="default"/>
      </w:rPr>
    </w:lvl>
    <w:lvl w:ilvl="8" w:tplc="04150005">
      <w:start w:val="1"/>
      <w:numFmt w:val="bullet"/>
      <w:lvlText w:val=""/>
      <w:lvlJc w:val="left"/>
      <w:pPr>
        <w:tabs>
          <w:tab w:val="num" w:pos="6132"/>
        </w:tabs>
        <w:ind w:left="6132" w:hanging="360"/>
      </w:pPr>
      <w:rPr>
        <w:rFonts w:ascii="Wingdings" w:hAnsi="Wingdings" w:hint="default"/>
      </w:rPr>
    </w:lvl>
  </w:abstractNum>
  <w:abstractNum w:abstractNumId="14">
    <w:nsid w:val="02900187"/>
    <w:multiLevelType w:val="hybridMultilevel"/>
    <w:tmpl w:val="6B2E5B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7267A5E"/>
    <w:multiLevelType w:val="hybridMultilevel"/>
    <w:tmpl w:val="084226D2"/>
    <w:lvl w:ilvl="0" w:tplc="04150017">
      <w:start w:val="1"/>
      <w:numFmt w:val="lowerLetter"/>
      <w:lvlText w:val="%1)"/>
      <w:lvlJc w:val="left"/>
      <w:pPr>
        <w:tabs>
          <w:tab w:val="num" w:pos="720"/>
        </w:tabs>
        <w:ind w:left="720" w:hanging="360"/>
      </w:pPr>
      <w:rPr>
        <w:rFonts w:hint="default"/>
      </w:rPr>
    </w:lvl>
    <w:lvl w:ilvl="1" w:tplc="C2D6089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0D436DF0"/>
    <w:multiLevelType w:val="hybridMultilevel"/>
    <w:tmpl w:val="F718E524"/>
    <w:lvl w:ilvl="0" w:tplc="32AC61EE">
      <w:start w:val="1"/>
      <w:numFmt w:val="lowerLetter"/>
      <w:lvlText w:val="%1)"/>
      <w:lvlJc w:val="left"/>
      <w:pPr>
        <w:ind w:left="1069" w:hanging="360"/>
      </w:pPr>
      <w:rPr>
        <w:rFonts w:ascii="Calibri" w:eastAsia="Times New Roman" w:hAnsi="Calibri" w:cs="Calibri" w:hint="default"/>
        <w:sz w:val="22"/>
        <w:szCs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nsid w:val="11B63173"/>
    <w:multiLevelType w:val="hybridMultilevel"/>
    <w:tmpl w:val="9F7CE0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AE046B4"/>
    <w:multiLevelType w:val="hybridMultilevel"/>
    <w:tmpl w:val="AAE0F9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AE5770B"/>
    <w:multiLevelType w:val="hybridMultilevel"/>
    <w:tmpl w:val="82046C96"/>
    <w:name w:val="WW8Num10122"/>
    <w:lvl w:ilvl="0" w:tplc="56CC4F0E">
      <w:start w:val="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C8420FE"/>
    <w:multiLevelType w:val="hybridMultilevel"/>
    <w:tmpl w:val="A17240CC"/>
    <w:lvl w:ilvl="0" w:tplc="EFAAE37E">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1D6852C3"/>
    <w:multiLevelType w:val="hybridMultilevel"/>
    <w:tmpl w:val="7A0A3E34"/>
    <w:lvl w:ilvl="0" w:tplc="A20E7ACC">
      <w:start w:val="1"/>
      <w:numFmt w:val="decimal"/>
      <w:lvlText w:val="%1."/>
      <w:lvlJc w:val="left"/>
      <w:pPr>
        <w:ind w:left="720" w:hanging="360"/>
      </w:pPr>
      <w:rPr>
        <w:rFonts w:ascii="Arial Narrow" w:eastAsia="Cambria" w:hAnsi="Arial Narrow" w:cs="Cambria"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F5B2CA6"/>
    <w:multiLevelType w:val="multilevel"/>
    <w:tmpl w:val="BEFC48E4"/>
    <w:lvl w:ilvl="0">
      <w:start w:val="7"/>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23">
    <w:nsid w:val="25933E99"/>
    <w:multiLevelType w:val="hybridMultilevel"/>
    <w:tmpl w:val="75188B6A"/>
    <w:lvl w:ilvl="0" w:tplc="B4325892">
      <w:start w:val="1"/>
      <w:numFmt w:val="decimal"/>
      <w:suff w:val="nothing"/>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6FD5EA8"/>
    <w:multiLevelType w:val="hybridMultilevel"/>
    <w:tmpl w:val="744E58EA"/>
    <w:name w:val="WW8Num1012"/>
    <w:lvl w:ilvl="0" w:tplc="78106F88">
      <w:start w:val="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94879EF"/>
    <w:multiLevelType w:val="hybridMultilevel"/>
    <w:tmpl w:val="16E49694"/>
    <w:lvl w:ilvl="0" w:tplc="A4F26F28">
      <w:start w:val="1"/>
      <w:numFmt w:val="decimal"/>
      <w:lvlText w:val="%1."/>
      <w:lvlJc w:val="left"/>
      <w:pPr>
        <w:ind w:left="720" w:hanging="360"/>
      </w:pPr>
      <w:rPr>
        <w:rFonts w:eastAsia="Times New Roman" w:hint="default"/>
        <w:b w:val="0"/>
        <w:sz w:val="20"/>
        <w:szCs w:val="20"/>
      </w:rPr>
    </w:lvl>
    <w:lvl w:ilvl="1" w:tplc="04150019" w:tentative="1">
      <w:start w:val="1"/>
      <w:numFmt w:val="lowerLetter"/>
      <w:lvlText w:val="%2."/>
      <w:lvlJc w:val="left"/>
      <w:pPr>
        <w:ind w:left="1440" w:hanging="360"/>
      </w:pPr>
    </w:lvl>
    <w:lvl w:ilvl="2" w:tplc="47EA4FAE">
      <w:start w:val="1"/>
      <w:numFmt w:val="lowerLetter"/>
      <w:lvlText w:val="%3)"/>
      <w:lvlJc w:val="right"/>
      <w:pPr>
        <w:ind w:left="2160" w:hanging="180"/>
      </w:pPr>
      <w:rPr>
        <w:rFonts w:ascii="Calibri" w:eastAsia="Calibri" w:hAnsi="Calibri" w:cs="Tahoma"/>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A7E5142"/>
    <w:multiLevelType w:val="hybridMultilevel"/>
    <w:tmpl w:val="0DEC60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08631C3"/>
    <w:multiLevelType w:val="hybridMultilevel"/>
    <w:tmpl w:val="FE9C45F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33520FF3"/>
    <w:multiLevelType w:val="hybridMultilevel"/>
    <w:tmpl w:val="FD14765C"/>
    <w:lvl w:ilvl="0" w:tplc="0415000F">
      <w:start w:val="1"/>
      <w:numFmt w:val="decimal"/>
      <w:lvlText w:val="%1."/>
      <w:lvlJc w:val="left"/>
      <w:pPr>
        <w:ind w:left="360" w:hanging="360"/>
      </w:pPr>
      <w:rPr>
        <w:rFonts w:hint="default"/>
      </w:rPr>
    </w:lvl>
    <w:lvl w:ilvl="1" w:tplc="4880D538">
      <w:start w:val="1"/>
      <w:numFmt w:val="decimal"/>
      <w:lvlText w:val="%2."/>
      <w:lvlJc w:val="left"/>
      <w:pPr>
        <w:ind w:left="360" w:hanging="360"/>
      </w:pPr>
      <w:rPr>
        <w:rFonts w:ascii="Verdana" w:eastAsia="Calibri" w:hAnsi="Verdana" w:cs="Times New Roman"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40E717C2"/>
    <w:multiLevelType w:val="hybridMultilevel"/>
    <w:tmpl w:val="A6045BCA"/>
    <w:lvl w:ilvl="0" w:tplc="0415000F">
      <w:start w:val="1"/>
      <w:numFmt w:val="decimal"/>
      <w:lvlText w:val="%1."/>
      <w:lvlJc w:val="left"/>
      <w:pPr>
        <w:ind w:left="360" w:hanging="360"/>
      </w:pPr>
      <w:rPr>
        <w:rFonts w:hint="default"/>
      </w:rPr>
    </w:lvl>
    <w:lvl w:ilvl="1" w:tplc="A920DEDA">
      <w:start w:val="1"/>
      <w:numFmt w:val="decimal"/>
      <w:lvlText w:val="%2."/>
      <w:lvlJc w:val="left"/>
      <w:pPr>
        <w:ind w:left="360" w:hanging="360"/>
      </w:pPr>
      <w:rPr>
        <w:rFonts w:ascii="Times New Roman" w:eastAsia="Calibri" w:hAnsi="Times New Roman" w:cs="Times New Roman"/>
      </w:rPr>
    </w:lvl>
    <w:lvl w:ilvl="2" w:tplc="C8F4EF88">
      <w:start w:val="1"/>
      <w:numFmt w:val="lowerLetter"/>
      <w:lvlText w:val="%3)"/>
      <w:lvlJc w:val="left"/>
      <w:pPr>
        <w:ind w:left="643"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41273570"/>
    <w:multiLevelType w:val="hybridMultilevel"/>
    <w:tmpl w:val="19703A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30B32E5"/>
    <w:multiLevelType w:val="hybridMultilevel"/>
    <w:tmpl w:val="736ECD76"/>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43CE7EC0"/>
    <w:multiLevelType w:val="hybridMultilevel"/>
    <w:tmpl w:val="00000002"/>
    <w:lvl w:ilvl="0" w:tplc="CFA45504">
      <w:start w:val="1"/>
      <w:numFmt w:val="decimal"/>
      <w:lvlText w:val="%1."/>
      <w:lvlJc w:val="left"/>
      <w:pPr>
        <w:ind w:left="720" w:hanging="360"/>
      </w:pPr>
      <w:rPr>
        <w:rFonts w:ascii="Calibri" w:hAnsi="Calibri" w:cs="Times New Roman" w:hint="default"/>
        <w:b w:val="0"/>
        <w:bCs/>
        <w:color w:val="auto"/>
        <w:sz w:val="20"/>
        <w:szCs w:val="20"/>
      </w:rPr>
    </w:lvl>
    <w:lvl w:ilvl="1" w:tplc="F8322630">
      <w:start w:val="1"/>
      <w:numFmt w:val="lowerLetter"/>
      <w:lvlText w:val="%2."/>
      <w:lvlJc w:val="left"/>
      <w:pPr>
        <w:ind w:left="1440" w:hanging="360"/>
      </w:pPr>
      <w:rPr>
        <w:b/>
        <w:sz w:val="20"/>
        <w:szCs w:val="20"/>
      </w:rPr>
    </w:lvl>
    <w:lvl w:ilvl="2" w:tplc="75D265EE">
      <w:start w:val="1"/>
      <w:numFmt w:val="lowerRoman"/>
      <w:lvlText w:val="%3."/>
      <w:lvlJc w:val="right"/>
      <w:pPr>
        <w:ind w:left="2160" w:hanging="180"/>
      </w:pPr>
    </w:lvl>
    <w:lvl w:ilvl="3" w:tplc="E982BCD4">
      <w:start w:val="1"/>
      <w:numFmt w:val="decimal"/>
      <w:lvlText w:val="%4."/>
      <w:lvlJc w:val="left"/>
      <w:pPr>
        <w:ind w:left="2880" w:hanging="360"/>
      </w:pPr>
    </w:lvl>
    <w:lvl w:ilvl="4" w:tplc="82C8A904">
      <w:start w:val="1"/>
      <w:numFmt w:val="lowerLetter"/>
      <w:lvlText w:val="%5."/>
      <w:lvlJc w:val="left"/>
      <w:pPr>
        <w:ind w:left="3600" w:hanging="360"/>
      </w:pPr>
    </w:lvl>
    <w:lvl w:ilvl="5" w:tplc="93C21222">
      <w:start w:val="1"/>
      <w:numFmt w:val="lowerRoman"/>
      <w:lvlText w:val="%6."/>
      <w:lvlJc w:val="right"/>
      <w:pPr>
        <w:ind w:left="4320" w:hanging="180"/>
      </w:pPr>
    </w:lvl>
    <w:lvl w:ilvl="6" w:tplc="0B9CDB48">
      <w:start w:val="1"/>
      <w:numFmt w:val="decimal"/>
      <w:lvlText w:val="%7."/>
      <w:lvlJc w:val="left"/>
      <w:pPr>
        <w:ind w:left="5040" w:hanging="360"/>
      </w:pPr>
    </w:lvl>
    <w:lvl w:ilvl="7" w:tplc="EDC2A90C">
      <w:start w:val="1"/>
      <w:numFmt w:val="lowerLetter"/>
      <w:lvlText w:val="%8."/>
      <w:lvlJc w:val="left"/>
      <w:pPr>
        <w:ind w:left="5760" w:hanging="360"/>
      </w:pPr>
    </w:lvl>
    <w:lvl w:ilvl="8" w:tplc="BD12072E">
      <w:start w:val="1"/>
      <w:numFmt w:val="lowerRoman"/>
      <w:lvlText w:val="%9."/>
      <w:lvlJc w:val="right"/>
      <w:pPr>
        <w:ind w:left="6480" w:hanging="180"/>
      </w:pPr>
    </w:lvl>
  </w:abstractNum>
  <w:abstractNum w:abstractNumId="33">
    <w:nsid w:val="4D8B2480"/>
    <w:multiLevelType w:val="hybridMultilevel"/>
    <w:tmpl w:val="24C4FF00"/>
    <w:lvl w:ilvl="0" w:tplc="B95EC1D8">
      <w:start w:val="1"/>
      <w:numFmt w:val="lowerLetter"/>
      <w:lvlText w:val="%1)"/>
      <w:lvlJc w:val="left"/>
      <w:pPr>
        <w:tabs>
          <w:tab w:val="num" w:pos="77"/>
        </w:tabs>
        <w:ind w:left="77" w:hanging="360"/>
      </w:pPr>
      <w:rPr>
        <w:rFonts w:hint="default"/>
      </w:rPr>
    </w:lvl>
    <w:lvl w:ilvl="1" w:tplc="04150019" w:tentative="1">
      <w:start w:val="1"/>
      <w:numFmt w:val="lowerLetter"/>
      <w:lvlText w:val="%2."/>
      <w:lvlJc w:val="left"/>
      <w:pPr>
        <w:tabs>
          <w:tab w:val="num" w:pos="797"/>
        </w:tabs>
        <w:ind w:left="797" w:hanging="360"/>
      </w:pPr>
    </w:lvl>
    <w:lvl w:ilvl="2" w:tplc="0415001B" w:tentative="1">
      <w:start w:val="1"/>
      <w:numFmt w:val="lowerRoman"/>
      <w:lvlText w:val="%3."/>
      <w:lvlJc w:val="right"/>
      <w:pPr>
        <w:tabs>
          <w:tab w:val="num" w:pos="1517"/>
        </w:tabs>
        <w:ind w:left="1517" w:hanging="180"/>
      </w:pPr>
    </w:lvl>
    <w:lvl w:ilvl="3" w:tplc="0415000F" w:tentative="1">
      <w:start w:val="1"/>
      <w:numFmt w:val="decimal"/>
      <w:lvlText w:val="%4."/>
      <w:lvlJc w:val="left"/>
      <w:pPr>
        <w:tabs>
          <w:tab w:val="num" w:pos="2237"/>
        </w:tabs>
        <w:ind w:left="2237" w:hanging="360"/>
      </w:pPr>
    </w:lvl>
    <w:lvl w:ilvl="4" w:tplc="04150019" w:tentative="1">
      <w:start w:val="1"/>
      <w:numFmt w:val="lowerLetter"/>
      <w:lvlText w:val="%5."/>
      <w:lvlJc w:val="left"/>
      <w:pPr>
        <w:tabs>
          <w:tab w:val="num" w:pos="2957"/>
        </w:tabs>
        <w:ind w:left="2957" w:hanging="360"/>
      </w:pPr>
    </w:lvl>
    <w:lvl w:ilvl="5" w:tplc="0415001B" w:tentative="1">
      <w:start w:val="1"/>
      <w:numFmt w:val="lowerRoman"/>
      <w:lvlText w:val="%6."/>
      <w:lvlJc w:val="right"/>
      <w:pPr>
        <w:tabs>
          <w:tab w:val="num" w:pos="3677"/>
        </w:tabs>
        <w:ind w:left="3677" w:hanging="180"/>
      </w:pPr>
    </w:lvl>
    <w:lvl w:ilvl="6" w:tplc="0415000F" w:tentative="1">
      <w:start w:val="1"/>
      <w:numFmt w:val="decimal"/>
      <w:lvlText w:val="%7."/>
      <w:lvlJc w:val="left"/>
      <w:pPr>
        <w:tabs>
          <w:tab w:val="num" w:pos="4397"/>
        </w:tabs>
        <w:ind w:left="4397" w:hanging="360"/>
      </w:pPr>
    </w:lvl>
    <w:lvl w:ilvl="7" w:tplc="04150019" w:tentative="1">
      <w:start w:val="1"/>
      <w:numFmt w:val="lowerLetter"/>
      <w:lvlText w:val="%8."/>
      <w:lvlJc w:val="left"/>
      <w:pPr>
        <w:tabs>
          <w:tab w:val="num" w:pos="5117"/>
        </w:tabs>
        <w:ind w:left="5117" w:hanging="360"/>
      </w:pPr>
    </w:lvl>
    <w:lvl w:ilvl="8" w:tplc="0415001B" w:tentative="1">
      <w:start w:val="1"/>
      <w:numFmt w:val="lowerRoman"/>
      <w:lvlText w:val="%9."/>
      <w:lvlJc w:val="right"/>
      <w:pPr>
        <w:tabs>
          <w:tab w:val="num" w:pos="5837"/>
        </w:tabs>
        <w:ind w:left="5837" w:hanging="180"/>
      </w:pPr>
    </w:lvl>
  </w:abstractNum>
  <w:abstractNum w:abstractNumId="34">
    <w:nsid w:val="518650FE"/>
    <w:multiLevelType w:val="hybridMultilevel"/>
    <w:tmpl w:val="0C4AEB6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52362D6D"/>
    <w:multiLevelType w:val="hybridMultilevel"/>
    <w:tmpl w:val="E4E827BC"/>
    <w:lvl w:ilvl="0" w:tplc="B8BEE19E">
      <w:start w:val="1"/>
      <w:numFmt w:val="decimal"/>
      <w:lvlText w:val="%1)"/>
      <w:lvlJc w:val="left"/>
      <w:pPr>
        <w:ind w:left="36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5365063B"/>
    <w:multiLevelType w:val="hybridMultilevel"/>
    <w:tmpl w:val="A48AED1E"/>
    <w:lvl w:ilvl="0" w:tplc="0415000F">
      <w:start w:val="1"/>
      <w:numFmt w:val="decimal"/>
      <w:lvlText w:val="%1."/>
      <w:lvlJc w:val="left"/>
      <w:pPr>
        <w:ind w:left="360" w:hanging="360"/>
      </w:pPr>
      <w:rPr>
        <w:rFonts w:hint="default"/>
      </w:rPr>
    </w:lvl>
    <w:lvl w:ilvl="1" w:tplc="3DB603E0">
      <w:start w:val="1"/>
      <w:numFmt w:val="decimal"/>
      <w:lvlText w:val="%2."/>
      <w:lvlJc w:val="left"/>
      <w:pPr>
        <w:ind w:left="360" w:hanging="360"/>
      </w:pPr>
      <w:rPr>
        <w:rFonts w:ascii="Times New Roman" w:eastAsia="Calibri"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54C021D0"/>
    <w:multiLevelType w:val="hybridMultilevel"/>
    <w:tmpl w:val="4E441DFE"/>
    <w:lvl w:ilvl="0" w:tplc="5274A65C">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505563B"/>
    <w:multiLevelType w:val="hybridMultilevel"/>
    <w:tmpl w:val="3A4836B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559E5C64"/>
    <w:multiLevelType w:val="hybridMultilevel"/>
    <w:tmpl w:val="9DDCA1E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A2D285C"/>
    <w:multiLevelType w:val="hybridMultilevel"/>
    <w:tmpl w:val="FB9ADD12"/>
    <w:lvl w:ilvl="0" w:tplc="CFFA2EC6">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32E37CD"/>
    <w:multiLevelType w:val="hybridMultilevel"/>
    <w:tmpl w:val="8F7604F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nsid w:val="6D8550D5"/>
    <w:multiLevelType w:val="hybridMultilevel"/>
    <w:tmpl w:val="8E224FB2"/>
    <w:lvl w:ilvl="0" w:tplc="0415000F">
      <w:start w:val="1"/>
      <w:numFmt w:val="decimal"/>
      <w:lvlText w:val="%1."/>
      <w:lvlJc w:val="left"/>
      <w:pPr>
        <w:ind w:left="1072" w:hanging="360"/>
      </w:pPr>
    </w:lvl>
    <w:lvl w:ilvl="1" w:tplc="04150019" w:tentative="1">
      <w:start w:val="1"/>
      <w:numFmt w:val="lowerLetter"/>
      <w:lvlText w:val="%2."/>
      <w:lvlJc w:val="left"/>
      <w:pPr>
        <w:ind w:left="1792" w:hanging="360"/>
      </w:pPr>
    </w:lvl>
    <w:lvl w:ilvl="2" w:tplc="0415001B" w:tentative="1">
      <w:start w:val="1"/>
      <w:numFmt w:val="lowerRoman"/>
      <w:lvlText w:val="%3."/>
      <w:lvlJc w:val="right"/>
      <w:pPr>
        <w:ind w:left="2512" w:hanging="180"/>
      </w:pPr>
    </w:lvl>
    <w:lvl w:ilvl="3" w:tplc="0415000F" w:tentative="1">
      <w:start w:val="1"/>
      <w:numFmt w:val="decimal"/>
      <w:lvlText w:val="%4."/>
      <w:lvlJc w:val="left"/>
      <w:pPr>
        <w:ind w:left="3232" w:hanging="360"/>
      </w:pPr>
    </w:lvl>
    <w:lvl w:ilvl="4" w:tplc="04150019" w:tentative="1">
      <w:start w:val="1"/>
      <w:numFmt w:val="lowerLetter"/>
      <w:lvlText w:val="%5."/>
      <w:lvlJc w:val="left"/>
      <w:pPr>
        <w:ind w:left="3952" w:hanging="360"/>
      </w:pPr>
    </w:lvl>
    <w:lvl w:ilvl="5" w:tplc="0415001B" w:tentative="1">
      <w:start w:val="1"/>
      <w:numFmt w:val="lowerRoman"/>
      <w:lvlText w:val="%6."/>
      <w:lvlJc w:val="right"/>
      <w:pPr>
        <w:ind w:left="4672" w:hanging="180"/>
      </w:pPr>
    </w:lvl>
    <w:lvl w:ilvl="6" w:tplc="0415000F" w:tentative="1">
      <w:start w:val="1"/>
      <w:numFmt w:val="decimal"/>
      <w:lvlText w:val="%7."/>
      <w:lvlJc w:val="left"/>
      <w:pPr>
        <w:ind w:left="5392" w:hanging="360"/>
      </w:pPr>
    </w:lvl>
    <w:lvl w:ilvl="7" w:tplc="04150019" w:tentative="1">
      <w:start w:val="1"/>
      <w:numFmt w:val="lowerLetter"/>
      <w:lvlText w:val="%8."/>
      <w:lvlJc w:val="left"/>
      <w:pPr>
        <w:ind w:left="6112" w:hanging="360"/>
      </w:pPr>
    </w:lvl>
    <w:lvl w:ilvl="8" w:tplc="0415001B" w:tentative="1">
      <w:start w:val="1"/>
      <w:numFmt w:val="lowerRoman"/>
      <w:lvlText w:val="%9."/>
      <w:lvlJc w:val="right"/>
      <w:pPr>
        <w:ind w:left="6832" w:hanging="180"/>
      </w:pPr>
    </w:lvl>
  </w:abstractNum>
  <w:abstractNum w:abstractNumId="43">
    <w:nsid w:val="6E505408"/>
    <w:multiLevelType w:val="hybridMultilevel"/>
    <w:tmpl w:val="014AE0A8"/>
    <w:lvl w:ilvl="0" w:tplc="2F7E5D82">
      <w:start w:val="1"/>
      <w:numFmt w:val="lowerLetter"/>
      <w:pStyle w:val="Nagwek4"/>
      <w:lvlText w:val="%1)"/>
      <w:lvlJc w:val="left"/>
      <w:pPr>
        <w:ind w:left="360" w:hanging="360"/>
      </w:pPr>
      <w:rPr>
        <w:rFonts w:ascii="Verdana" w:eastAsia="Times New Roman" w:hAnsi="Verdana"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73B11C1A"/>
    <w:multiLevelType w:val="multilevel"/>
    <w:tmpl w:val="66FA0076"/>
    <w:name w:val="WW8Num642"/>
    <w:lvl w:ilvl="0">
      <w:start w:val="1"/>
      <w:numFmt w:val="decimal"/>
      <w:lvlText w:val="%1."/>
      <w:lvlJc w:val="left"/>
      <w:pPr>
        <w:tabs>
          <w:tab w:val="num" w:pos="708"/>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928"/>
        </w:tabs>
        <w:ind w:left="928" w:hanging="360"/>
      </w:pPr>
      <w:rPr>
        <w:rFonts w:hint="default"/>
      </w:rPr>
    </w:lvl>
    <w:lvl w:ilvl="3">
      <w:start w:val="11"/>
      <w:numFmt w:val="bullet"/>
      <w:lvlText w:val=""/>
      <w:lvlJc w:val="left"/>
      <w:pPr>
        <w:tabs>
          <w:tab w:val="num" w:pos="2880"/>
        </w:tabs>
        <w:ind w:left="2880" w:hanging="360"/>
      </w:pPr>
      <w:rPr>
        <w:rFonts w:ascii="Symbol" w:hAnsi="Symbol" w:cs="Times New Roman" w:hint="default"/>
      </w:rPr>
    </w:lvl>
    <w:lvl w:ilvl="4">
      <w:start w:val="1"/>
      <w:numFmt w:val="decimal"/>
      <w:lvlText w:val="%5."/>
      <w:lvlJc w:val="left"/>
      <w:pPr>
        <w:tabs>
          <w:tab w:val="num" w:pos="3600"/>
        </w:tabs>
        <w:ind w:left="3600" w:hanging="360"/>
      </w:pPr>
      <w:rPr>
        <w:rFonts w:hint="default"/>
      </w:rPr>
    </w:lvl>
    <w:lvl w:ilvl="5">
      <w:start w:val="3"/>
      <w:numFmt w:val="bullet"/>
      <w:lvlText w:val="-"/>
      <w:lvlJc w:val="left"/>
      <w:pPr>
        <w:tabs>
          <w:tab w:val="num" w:pos="4500"/>
        </w:tabs>
        <w:ind w:left="4500" w:hanging="360"/>
      </w:pPr>
      <w:rPr>
        <w:rFonts w:ascii="Times New Roman" w:hAnsi="Times New Roman" w:cs="Times New Roman"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nsid w:val="7BC16CF6"/>
    <w:multiLevelType w:val="hybridMultilevel"/>
    <w:tmpl w:val="C1266D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5"/>
  </w:num>
  <w:num w:numId="5">
    <w:abstractNumId w:val="6"/>
  </w:num>
  <w:num w:numId="6">
    <w:abstractNumId w:val="25"/>
  </w:num>
  <w:num w:numId="7">
    <w:abstractNumId w:val="7"/>
  </w:num>
  <w:num w:numId="8">
    <w:abstractNumId w:val="8"/>
  </w:num>
  <w:num w:numId="9">
    <w:abstractNumId w:val="9"/>
  </w:num>
  <w:num w:numId="10">
    <w:abstractNumId w:val="10"/>
  </w:num>
  <w:num w:numId="11">
    <w:abstractNumId w:val="11"/>
  </w:num>
  <w:num w:numId="12">
    <w:abstractNumId w:val="14"/>
  </w:num>
  <w:num w:numId="13">
    <w:abstractNumId w:val="24"/>
  </w:num>
  <w:num w:numId="14">
    <w:abstractNumId w:val="33"/>
  </w:num>
  <w:num w:numId="15">
    <w:abstractNumId w:val="21"/>
  </w:num>
  <w:num w:numId="16">
    <w:abstractNumId w:val="16"/>
  </w:num>
  <w:num w:numId="17">
    <w:abstractNumId w:val="37"/>
  </w:num>
  <w:num w:numId="18">
    <w:abstractNumId w:val="17"/>
  </w:num>
  <w:num w:numId="19">
    <w:abstractNumId w:val="42"/>
  </w:num>
  <w:num w:numId="20">
    <w:abstractNumId w:val="2"/>
    <w:lvlOverride w:ilvl="0">
      <w:startOverride w:val="1"/>
    </w:lvlOverride>
  </w:num>
  <w:num w:numId="21">
    <w:abstractNumId w:val="40"/>
  </w:num>
  <w:num w:numId="22">
    <w:abstractNumId w:val="44"/>
  </w:num>
  <w:num w:numId="23">
    <w:abstractNumId w:val="19"/>
  </w:num>
  <w:num w:numId="24">
    <w:abstractNumId w:val="22"/>
  </w:num>
  <w:num w:numId="25">
    <w:abstractNumId w:val="0"/>
  </w:num>
  <w:num w:numId="26">
    <w:abstractNumId w:val="15"/>
  </w:num>
  <w:num w:numId="27">
    <w:abstractNumId w:val="41"/>
  </w:num>
  <w:num w:numId="28">
    <w:abstractNumId w:val="27"/>
  </w:num>
  <w:num w:numId="29">
    <w:abstractNumId w:val="34"/>
  </w:num>
  <w:num w:numId="30">
    <w:abstractNumId w:val="31"/>
  </w:num>
  <w:num w:numId="31">
    <w:abstractNumId w:val="43"/>
    <w:lvlOverride w:ilvl="0">
      <w:startOverride w:val="1"/>
    </w:lvlOverride>
  </w:num>
  <w:num w:numId="32">
    <w:abstractNumId w:val="43"/>
    <w:lvlOverride w:ilvl="0">
      <w:startOverride w:val="1"/>
    </w:lvlOverride>
  </w:num>
  <w:num w:numId="33">
    <w:abstractNumId w:val="43"/>
    <w:lvlOverride w:ilvl="0">
      <w:startOverride w:val="1"/>
    </w:lvlOverride>
  </w:num>
  <w:num w:numId="34">
    <w:abstractNumId w:val="12"/>
  </w:num>
  <w:num w:numId="35">
    <w:abstractNumId w:val="36"/>
  </w:num>
  <w:num w:numId="36">
    <w:abstractNumId w:val="28"/>
  </w:num>
  <w:num w:numId="37">
    <w:abstractNumId w:val="38"/>
  </w:num>
  <w:num w:numId="38">
    <w:abstractNumId w:val="29"/>
  </w:num>
  <w:num w:numId="39">
    <w:abstractNumId w:val="26"/>
  </w:num>
  <w:num w:numId="40">
    <w:abstractNumId w:val="18"/>
  </w:num>
  <w:num w:numId="41">
    <w:abstractNumId w:val="30"/>
  </w:num>
  <w:num w:numId="42">
    <w:abstractNumId w:val="39"/>
  </w:num>
  <w:num w:numId="43">
    <w:abstractNumId w:val="23"/>
  </w:num>
  <w:num w:numId="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num>
  <w:num w:numId="4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EA6"/>
    <w:rsid w:val="00024A04"/>
    <w:rsid w:val="00163F58"/>
    <w:rsid w:val="00182EA6"/>
    <w:rsid w:val="002C21D0"/>
    <w:rsid w:val="002D1175"/>
    <w:rsid w:val="003E736A"/>
    <w:rsid w:val="0044364F"/>
    <w:rsid w:val="005D165D"/>
    <w:rsid w:val="00677533"/>
    <w:rsid w:val="00797D16"/>
    <w:rsid w:val="00857FD3"/>
    <w:rsid w:val="008F73BC"/>
    <w:rsid w:val="00A05FE4"/>
    <w:rsid w:val="00AA7893"/>
    <w:rsid w:val="00AB1C8D"/>
    <w:rsid w:val="00AF4D54"/>
    <w:rsid w:val="00B76050"/>
    <w:rsid w:val="00BA242B"/>
    <w:rsid w:val="00D01585"/>
    <w:rsid w:val="00DA6899"/>
    <w:rsid w:val="00F924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82EA6"/>
    <w:pPr>
      <w:suppressAutoHyphens/>
      <w:spacing w:after="0" w:line="240" w:lineRule="auto"/>
    </w:pPr>
    <w:rPr>
      <w:rFonts w:ascii="Times New Roman" w:eastAsia="Times New Roman" w:hAnsi="Times New Roman" w:cs="Times New Roman"/>
      <w:sz w:val="24"/>
      <w:szCs w:val="24"/>
      <w:lang w:eastAsia="ar-SA"/>
    </w:rPr>
  </w:style>
  <w:style w:type="paragraph" w:styleId="Nagwek4">
    <w:name w:val="heading 4"/>
    <w:aliases w:val="Poziom 4"/>
    <w:basedOn w:val="Normalny"/>
    <w:next w:val="Normalny"/>
    <w:link w:val="Nagwek4Znak"/>
    <w:uiPriority w:val="9"/>
    <w:qFormat/>
    <w:rsid w:val="005D165D"/>
    <w:pPr>
      <w:keepNext/>
      <w:numPr>
        <w:numId w:val="31"/>
      </w:numPr>
      <w:tabs>
        <w:tab w:val="num" w:pos="864"/>
      </w:tabs>
      <w:ind w:left="864" w:hanging="864"/>
      <w:outlineLvl w:val="3"/>
    </w:pPr>
    <w:rPr>
      <w:rFonts w:ascii="Century Gothic" w:hAnsi="Century Gothic" w:cs="Century Gothic"/>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182EA6"/>
    <w:rPr>
      <w:color w:val="0000FF"/>
      <w:u w:val="single"/>
    </w:rPr>
  </w:style>
  <w:style w:type="character" w:customStyle="1" w:styleId="FontStyle24">
    <w:name w:val="Font Style24"/>
    <w:uiPriority w:val="99"/>
    <w:rsid w:val="00182EA6"/>
    <w:rPr>
      <w:rFonts w:ascii="Arial" w:hAnsi="Arial" w:cs="Arial"/>
      <w:sz w:val="20"/>
      <w:szCs w:val="20"/>
    </w:rPr>
  </w:style>
  <w:style w:type="paragraph" w:styleId="Tekstpodstawowy">
    <w:name w:val="Body Text"/>
    <w:basedOn w:val="Normalny"/>
    <w:link w:val="TekstpodstawowyZnak"/>
    <w:rsid w:val="00182EA6"/>
    <w:pPr>
      <w:jc w:val="center"/>
    </w:pPr>
    <w:rPr>
      <w:sz w:val="28"/>
      <w:szCs w:val="20"/>
    </w:rPr>
  </w:style>
  <w:style w:type="character" w:customStyle="1" w:styleId="TekstpodstawowyZnak">
    <w:name w:val="Tekst podstawowy Znak"/>
    <w:basedOn w:val="Domylnaczcionkaakapitu"/>
    <w:link w:val="Tekstpodstawowy"/>
    <w:rsid w:val="00182EA6"/>
    <w:rPr>
      <w:rFonts w:ascii="Times New Roman" w:eastAsia="Times New Roman" w:hAnsi="Times New Roman" w:cs="Times New Roman"/>
      <w:sz w:val="28"/>
      <w:szCs w:val="20"/>
      <w:lang w:eastAsia="ar-SA"/>
    </w:rPr>
  </w:style>
  <w:style w:type="paragraph" w:styleId="Bezodstpw">
    <w:name w:val="No Spacing"/>
    <w:uiPriority w:val="1"/>
    <w:qFormat/>
    <w:rsid w:val="00182EA6"/>
    <w:pPr>
      <w:suppressAutoHyphens/>
      <w:spacing w:after="0" w:line="240" w:lineRule="auto"/>
    </w:pPr>
    <w:rPr>
      <w:rFonts w:ascii="Times New Roman" w:eastAsia="Times New Roman" w:hAnsi="Times New Roman" w:cs="Times New Roman"/>
      <w:sz w:val="24"/>
      <w:szCs w:val="24"/>
      <w:lang w:eastAsia="ar-SA"/>
    </w:rPr>
  </w:style>
  <w:style w:type="character" w:customStyle="1" w:styleId="FontStyle21">
    <w:name w:val="Font Style21"/>
    <w:rsid w:val="00182EA6"/>
    <w:rPr>
      <w:rFonts w:ascii="Times New Roman" w:hAnsi="Times New Roman" w:cs="Times New Roman"/>
      <w:sz w:val="20"/>
      <w:szCs w:val="20"/>
    </w:rPr>
  </w:style>
  <w:style w:type="character" w:customStyle="1" w:styleId="Nagwek4Znak">
    <w:name w:val="Nagłówek 4 Znak"/>
    <w:aliases w:val="Poziom 4 Znak"/>
    <w:basedOn w:val="Domylnaczcionkaakapitu"/>
    <w:link w:val="Nagwek4"/>
    <w:uiPriority w:val="9"/>
    <w:rsid w:val="005D165D"/>
    <w:rPr>
      <w:rFonts w:ascii="Century Gothic" w:eastAsia="Times New Roman" w:hAnsi="Century Gothic" w:cs="Century Gothic"/>
      <w:b/>
      <w:bCs/>
      <w:sz w:val="20"/>
      <w:szCs w:val="24"/>
      <w:lang w:eastAsia="ar-SA"/>
    </w:rPr>
  </w:style>
  <w:style w:type="paragraph" w:styleId="Nagwek">
    <w:name w:val="header"/>
    <w:basedOn w:val="Normalny"/>
    <w:link w:val="NagwekZnak"/>
    <w:rsid w:val="005D165D"/>
    <w:pPr>
      <w:tabs>
        <w:tab w:val="center" w:pos="4536"/>
        <w:tab w:val="right" w:pos="9072"/>
      </w:tabs>
    </w:pPr>
  </w:style>
  <w:style w:type="character" w:customStyle="1" w:styleId="NagwekZnak">
    <w:name w:val="Nagłówek Znak"/>
    <w:basedOn w:val="Domylnaczcionkaakapitu"/>
    <w:link w:val="Nagwek"/>
    <w:rsid w:val="005D165D"/>
    <w:rPr>
      <w:rFonts w:ascii="Times New Roman" w:eastAsia="Times New Roman" w:hAnsi="Times New Roman" w:cs="Times New Roman"/>
      <w:sz w:val="24"/>
      <w:szCs w:val="24"/>
      <w:lang w:eastAsia="ar-SA"/>
    </w:rPr>
  </w:style>
  <w:style w:type="paragraph" w:styleId="Akapitzlist">
    <w:name w:val="List Paragraph"/>
    <w:basedOn w:val="Normalny"/>
    <w:uiPriority w:val="34"/>
    <w:qFormat/>
    <w:rsid w:val="005D165D"/>
    <w:pPr>
      <w:ind w:left="708"/>
    </w:pPr>
  </w:style>
  <w:style w:type="paragraph" w:styleId="Cytat">
    <w:name w:val="Quote"/>
    <w:basedOn w:val="Normalny"/>
    <w:next w:val="Normalny"/>
    <w:link w:val="CytatZnak"/>
    <w:qFormat/>
    <w:rsid w:val="005D165D"/>
    <w:pPr>
      <w:spacing w:after="200" w:line="276" w:lineRule="auto"/>
    </w:pPr>
    <w:rPr>
      <w:rFonts w:ascii="Calibri" w:hAnsi="Calibri" w:cs="Calibri"/>
      <w:i/>
      <w:iCs/>
      <w:color w:val="000000"/>
      <w:sz w:val="22"/>
      <w:szCs w:val="22"/>
    </w:rPr>
  </w:style>
  <w:style w:type="character" w:customStyle="1" w:styleId="CytatZnak">
    <w:name w:val="Cytat Znak"/>
    <w:basedOn w:val="Domylnaczcionkaakapitu"/>
    <w:link w:val="Cytat"/>
    <w:rsid w:val="005D165D"/>
    <w:rPr>
      <w:rFonts w:ascii="Calibri" w:eastAsia="Times New Roman" w:hAnsi="Calibri" w:cs="Calibri"/>
      <w:i/>
      <w:iCs/>
      <w:color w:val="000000"/>
      <w:lang w:eastAsia="ar-SA"/>
    </w:rPr>
  </w:style>
  <w:style w:type="paragraph" w:customStyle="1" w:styleId="Paragraf">
    <w:name w:val="Paragraf"/>
    <w:basedOn w:val="Normalny"/>
    <w:rsid w:val="005D165D"/>
    <w:pPr>
      <w:spacing w:before="240" w:after="80"/>
      <w:jc w:val="center"/>
    </w:pPr>
    <w:rPr>
      <w:rFonts w:ascii="Arial" w:hAnsi="Arial"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82EA6"/>
    <w:pPr>
      <w:suppressAutoHyphens/>
      <w:spacing w:after="0" w:line="240" w:lineRule="auto"/>
    </w:pPr>
    <w:rPr>
      <w:rFonts w:ascii="Times New Roman" w:eastAsia="Times New Roman" w:hAnsi="Times New Roman" w:cs="Times New Roman"/>
      <w:sz w:val="24"/>
      <w:szCs w:val="24"/>
      <w:lang w:eastAsia="ar-SA"/>
    </w:rPr>
  </w:style>
  <w:style w:type="paragraph" w:styleId="Nagwek4">
    <w:name w:val="heading 4"/>
    <w:aliases w:val="Poziom 4"/>
    <w:basedOn w:val="Normalny"/>
    <w:next w:val="Normalny"/>
    <w:link w:val="Nagwek4Znak"/>
    <w:uiPriority w:val="9"/>
    <w:qFormat/>
    <w:rsid w:val="005D165D"/>
    <w:pPr>
      <w:keepNext/>
      <w:numPr>
        <w:numId w:val="31"/>
      </w:numPr>
      <w:tabs>
        <w:tab w:val="num" w:pos="864"/>
      </w:tabs>
      <w:ind w:left="864" w:hanging="864"/>
      <w:outlineLvl w:val="3"/>
    </w:pPr>
    <w:rPr>
      <w:rFonts w:ascii="Century Gothic" w:hAnsi="Century Gothic" w:cs="Century Gothic"/>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182EA6"/>
    <w:rPr>
      <w:color w:val="0000FF"/>
      <w:u w:val="single"/>
    </w:rPr>
  </w:style>
  <w:style w:type="character" w:customStyle="1" w:styleId="FontStyle24">
    <w:name w:val="Font Style24"/>
    <w:uiPriority w:val="99"/>
    <w:rsid w:val="00182EA6"/>
    <w:rPr>
      <w:rFonts w:ascii="Arial" w:hAnsi="Arial" w:cs="Arial"/>
      <w:sz w:val="20"/>
      <w:szCs w:val="20"/>
    </w:rPr>
  </w:style>
  <w:style w:type="paragraph" w:styleId="Tekstpodstawowy">
    <w:name w:val="Body Text"/>
    <w:basedOn w:val="Normalny"/>
    <w:link w:val="TekstpodstawowyZnak"/>
    <w:rsid w:val="00182EA6"/>
    <w:pPr>
      <w:jc w:val="center"/>
    </w:pPr>
    <w:rPr>
      <w:sz w:val="28"/>
      <w:szCs w:val="20"/>
    </w:rPr>
  </w:style>
  <w:style w:type="character" w:customStyle="1" w:styleId="TekstpodstawowyZnak">
    <w:name w:val="Tekst podstawowy Znak"/>
    <w:basedOn w:val="Domylnaczcionkaakapitu"/>
    <w:link w:val="Tekstpodstawowy"/>
    <w:rsid w:val="00182EA6"/>
    <w:rPr>
      <w:rFonts w:ascii="Times New Roman" w:eastAsia="Times New Roman" w:hAnsi="Times New Roman" w:cs="Times New Roman"/>
      <w:sz w:val="28"/>
      <w:szCs w:val="20"/>
      <w:lang w:eastAsia="ar-SA"/>
    </w:rPr>
  </w:style>
  <w:style w:type="paragraph" w:styleId="Bezodstpw">
    <w:name w:val="No Spacing"/>
    <w:uiPriority w:val="1"/>
    <w:qFormat/>
    <w:rsid w:val="00182EA6"/>
    <w:pPr>
      <w:suppressAutoHyphens/>
      <w:spacing w:after="0" w:line="240" w:lineRule="auto"/>
    </w:pPr>
    <w:rPr>
      <w:rFonts w:ascii="Times New Roman" w:eastAsia="Times New Roman" w:hAnsi="Times New Roman" w:cs="Times New Roman"/>
      <w:sz w:val="24"/>
      <w:szCs w:val="24"/>
      <w:lang w:eastAsia="ar-SA"/>
    </w:rPr>
  </w:style>
  <w:style w:type="character" w:customStyle="1" w:styleId="FontStyle21">
    <w:name w:val="Font Style21"/>
    <w:rsid w:val="00182EA6"/>
    <w:rPr>
      <w:rFonts w:ascii="Times New Roman" w:hAnsi="Times New Roman" w:cs="Times New Roman"/>
      <w:sz w:val="20"/>
      <w:szCs w:val="20"/>
    </w:rPr>
  </w:style>
  <w:style w:type="character" w:customStyle="1" w:styleId="Nagwek4Znak">
    <w:name w:val="Nagłówek 4 Znak"/>
    <w:aliases w:val="Poziom 4 Znak"/>
    <w:basedOn w:val="Domylnaczcionkaakapitu"/>
    <w:link w:val="Nagwek4"/>
    <w:uiPriority w:val="9"/>
    <w:rsid w:val="005D165D"/>
    <w:rPr>
      <w:rFonts w:ascii="Century Gothic" w:eastAsia="Times New Roman" w:hAnsi="Century Gothic" w:cs="Century Gothic"/>
      <w:b/>
      <w:bCs/>
      <w:sz w:val="20"/>
      <w:szCs w:val="24"/>
      <w:lang w:eastAsia="ar-SA"/>
    </w:rPr>
  </w:style>
  <w:style w:type="paragraph" w:styleId="Nagwek">
    <w:name w:val="header"/>
    <w:basedOn w:val="Normalny"/>
    <w:link w:val="NagwekZnak"/>
    <w:rsid w:val="005D165D"/>
    <w:pPr>
      <w:tabs>
        <w:tab w:val="center" w:pos="4536"/>
        <w:tab w:val="right" w:pos="9072"/>
      </w:tabs>
    </w:pPr>
  </w:style>
  <w:style w:type="character" w:customStyle="1" w:styleId="NagwekZnak">
    <w:name w:val="Nagłówek Znak"/>
    <w:basedOn w:val="Domylnaczcionkaakapitu"/>
    <w:link w:val="Nagwek"/>
    <w:rsid w:val="005D165D"/>
    <w:rPr>
      <w:rFonts w:ascii="Times New Roman" w:eastAsia="Times New Roman" w:hAnsi="Times New Roman" w:cs="Times New Roman"/>
      <w:sz w:val="24"/>
      <w:szCs w:val="24"/>
      <w:lang w:eastAsia="ar-SA"/>
    </w:rPr>
  </w:style>
  <w:style w:type="paragraph" w:styleId="Akapitzlist">
    <w:name w:val="List Paragraph"/>
    <w:basedOn w:val="Normalny"/>
    <w:uiPriority w:val="34"/>
    <w:qFormat/>
    <w:rsid w:val="005D165D"/>
    <w:pPr>
      <w:ind w:left="708"/>
    </w:pPr>
  </w:style>
  <w:style w:type="paragraph" w:styleId="Cytat">
    <w:name w:val="Quote"/>
    <w:basedOn w:val="Normalny"/>
    <w:next w:val="Normalny"/>
    <w:link w:val="CytatZnak"/>
    <w:qFormat/>
    <w:rsid w:val="005D165D"/>
    <w:pPr>
      <w:spacing w:after="200" w:line="276" w:lineRule="auto"/>
    </w:pPr>
    <w:rPr>
      <w:rFonts w:ascii="Calibri" w:hAnsi="Calibri" w:cs="Calibri"/>
      <w:i/>
      <w:iCs/>
      <w:color w:val="000000"/>
      <w:sz w:val="22"/>
      <w:szCs w:val="22"/>
    </w:rPr>
  </w:style>
  <w:style w:type="character" w:customStyle="1" w:styleId="CytatZnak">
    <w:name w:val="Cytat Znak"/>
    <w:basedOn w:val="Domylnaczcionkaakapitu"/>
    <w:link w:val="Cytat"/>
    <w:rsid w:val="005D165D"/>
    <w:rPr>
      <w:rFonts w:ascii="Calibri" w:eastAsia="Times New Roman" w:hAnsi="Calibri" w:cs="Calibri"/>
      <w:i/>
      <w:iCs/>
      <w:color w:val="000000"/>
      <w:lang w:eastAsia="ar-SA"/>
    </w:rPr>
  </w:style>
  <w:style w:type="paragraph" w:customStyle="1" w:styleId="Paragraf">
    <w:name w:val="Paragraf"/>
    <w:basedOn w:val="Normalny"/>
    <w:rsid w:val="005D165D"/>
    <w:pPr>
      <w:spacing w:before="240" w:after="80"/>
      <w:jc w:val="center"/>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pietrzak@kopernik.lodz.p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zpital@kopernik.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28</Pages>
  <Words>8425</Words>
  <Characters>50551</Characters>
  <Application>Microsoft Office Word</Application>
  <DocSecurity>0</DocSecurity>
  <Lines>421</Lines>
  <Paragraphs>117</Paragraphs>
  <ScaleCrop>false</ScaleCrop>
  <Company/>
  <LinksUpToDate>false</LinksUpToDate>
  <CharactersWithSpaces>58859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Kania</dc:creator>
  <cp:lastModifiedBy>Agnieszka Kania</cp:lastModifiedBy>
  <cp:revision>21</cp:revision>
  <dcterms:created xsi:type="dcterms:W3CDTF">2020-06-29T09:23:00Z</dcterms:created>
  <dcterms:modified xsi:type="dcterms:W3CDTF">2020-06-30T06:46:00Z</dcterms:modified>
</cp:coreProperties>
</file>